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C8D" w:rsidRPr="00554C8D" w:rsidRDefault="00BE2B8F" w:rsidP="00554C8D">
      <w:pPr>
        <w:spacing w:after="48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  <w:r>
        <w:t xml:space="preserve">  </w:t>
      </w:r>
      <w:r w:rsidR="00554C8D" w:rsidRPr="00554C8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Производство отдельных важнейших видов продукции </w:t>
      </w:r>
      <w:r w:rsidR="00554C8D" w:rsidRPr="00554C8D">
        <w:rPr>
          <w:rFonts w:ascii="Times New Roman" w:hAnsi="Times New Roman" w:cs="Times New Roman"/>
          <w:b/>
          <w:color w:val="000000"/>
          <w:sz w:val="28"/>
          <w:szCs w:val="28"/>
        </w:rPr>
        <w:br/>
        <w:t xml:space="preserve"> за январь</w:t>
      </w:r>
      <w:r w:rsidR="004E1A32">
        <w:rPr>
          <w:rFonts w:ascii="Times New Roman" w:hAnsi="Times New Roman" w:cs="Times New Roman"/>
          <w:b/>
          <w:color w:val="000000"/>
          <w:sz w:val="28"/>
          <w:szCs w:val="28"/>
        </w:rPr>
        <w:t>-февраль</w:t>
      </w:r>
      <w:r w:rsidR="00554C8D" w:rsidRPr="00554C8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202</w:t>
      </w:r>
      <w:r w:rsidR="00983700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="00554C8D" w:rsidRPr="00554C8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</w:t>
      </w:r>
      <w:r w:rsidR="00866A32">
        <w:rPr>
          <w:rFonts w:ascii="Times New Roman" w:hAnsi="Times New Roman" w:cs="Times New Roman"/>
          <w:b/>
          <w:color w:val="000000"/>
          <w:sz w:val="28"/>
          <w:szCs w:val="28"/>
        </w:rPr>
        <w:t>ода</w:t>
      </w:r>
    </w:p>
    <w:tbl>
      <w:tblPr>
        <w:tblW w:w="94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37"/>
        <w:gridCol w:w="1631"/>
        <w:gridCol w:w="1631"/>
      </w:tblGrid>
      <w:tr w:rsidR="00554C8D" w:rsidRPr="00554C8D" w:rsidTr="0088581D">
        <w:trPr>
          <w:jc w:val="center"/>
        </w:trPr>
        <w:tc>
          <w:tcPr>
            <w:tcW w:w="6237" w:type="dxa"/>
          </w:tcPr>
          <w:p w:rsidR="00554C8D" w:rsidRPr="00554C8D" w:rsidRDefault="00554C8D" w:rsidP="00147EA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631" w:type="dxa"/>
            <w:vAlign w:val="center"/>
          </w:tcPr>
          <w:p w:rsidR="00554C8D" w:rsidRPr="00554C8D" w:rsidRDefault="00554C8D" w:rsidP="00147EA7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C8D">
              <w:rPr>
                <w:rFonts w:ascii="Times New Roman" w:hAnsi="Times New Roman" w:cs="Times New Roman"/>
                <w:color w:val="000000"/>
              </w:rPr>
              <w:t>Произведено</w:t>
            </w:r>
          </w:p>
        </w:tc>
        <w:tc>
          <w:tcPr>
            <w:tcW w:w="1631" w:type="dxa"/>
          </w:tcPr>
          <w:p w:rsidR="00554C8D" w:rsidRPr="00554C8D" w:rsidRDefault="00554C8D" w:rsidP="00983700">
            <w:pPr>
              <w:spacing w:after="0"/>
              <w:ind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554C8D">
              <w:rPr>
                <w:rFonts w:ascii="Times New Roman" w:hAnsi="Times New Roman" w:cs="Times New Roman"/>
                <w:caps/>
                <w:color w:val="000000"/>
              </w:rPr>
              <w:t>в</w:t>
            </w:r>
            <w:proofErr w:type="gramEnd"/>
            <w:r w:rsidR="00983700">
              <w:rPr>
                <w:rFonts w:ascii="Times New Roman" w:hAnsi="Times New Roman" w:cs="Times New Roman"/>
                <w:color w:val="000000"/>
              </w:rPr>
              <w:t xml:space="preserve"> % </w:t>
            </w:r>
            <w:proofErr w:type="gramStart"/>
            <w:r w:rsidR="00983700">
              <w:rPr>
                <w:rFonts w:ascii="Times New Roman" w:hAnsi="Times New Roman" w:cs="Times New Roman"/>
                <w:color w:val="000000"/>
              </w:rPr>
              <w:t>к</w:t>
            </w:r>
            <w:proofErr w:type="gramEnd"/>
            <w:r w:rsidR="00983700">
              <w:rPr>
                <w:rFonts w:ascii="Times New Roman" w:hAnsi="Times New Roman" w:cs="Times New Roman"/>
                <w:color w:val="000000"/>
              </w:rPr>
              <w:br/>
              <w:t>январю</w:t>
            </w:r>
            <w:r w:rsidR="004E1A32">
              <w:rPr>
                <w:rFonts w:ascii="Times New Roman" w:hAnsi="Times New Roman" w:cs="Times New Roman"/>
                <w:color w:val="000000"/>
              </w:rPr>
              <w:t>-февралю</w:t>
            </w:r>
            <w:r w:rsidRPr="00554C8D">
              <w:rPr>
                <w:rFonts w:ascii="Times New Roman" w:hAnsi="Times New Roman" w:cs="Times New Roman"/>
                <w:color w:val="000000"/>
              </w:rPr>
              <w:br/>
              <w:t>202</w:t>
            </w:r>
            <w:r w:rsidR="00983700">
              <w:rPr>
                <w:rFonts w:ascii="Times New Roman" w:hAnsi="Times New Roman" w:cs="Times New Roman"/>
                <w:color w:val="000000"/>
              </w:rPr>
              <w:t>1</w:t>
            </w:r>
            <w:r w:rsidRPr="00554C8D">
              <w:rPr>
                <w:rFonts w:ascii="Times New Roman" w:hAnsi="Times New Roman" w:cs="Times New Roman"/>
                <w:color w:val="000000"/>
              </w:rPr>
              <w:t xml:space="preserve"> г.</w:t>
            </w:r>
          </w:p>
        </w:tc>
      </w:tr>
      <w:tr w:rsidR="00554C8D" w:rsidRPr="00554C8D" w:rsidTr="0088581D">
        <w:trPr>
          <w:jc w:val="center"/>
        </w:trPr>
        <w:tc>
          <w:tcPr>
            <w:tcW w:w="9499" w:type="dxa"/>
            <w:gridSpan w:val="3"/>
            <w:vAlign w:val="center"/>
          </w:tcPr>
          <w:p w:rsidR="00554C8D" w:rsidRPr="00554C8D" w:rsidRDefault="00554C8D" w:rsidP="003F618A">
            <w:pPr>
              <w:spacing w:before="20" w:after="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C8D">
              <w:rPr>
                <w:rFonts w:ascii="Times New Roman" w:hAnsi="Times New Roman" w:cs="Times New Roman"/>
                <w:b/>
                <w:color w:val="000000"/>
              </w:rPr>
              <w:t>Производство пищевых продуктов</w:t>
            </w:r>
          </w:p>
        </w:tc>
      </w:tr>
      <w:tr w:rsidR="00554C8D" w:rsidRPr="00554C8D" w:rsidTr="0088581D">
        <w:trPr>
          <w:jc w:val="center"/>
        </w:trPr>
        <w:tc>
          <w:tcPr>
            <w:tcW w:w="6237" w:type="dxa"/>
            <w:vAlign w:val="bottom"/>
          </w:tcPr>
          <w:p w:rsidR="00554C8D" w:rsidRPr="00554C8D" w:rsidRDefault="00554C8D" w:rsidP="006A25C6">
            <w:pPr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 w:rsidRPr="00554C8D">
              <w:rPr>
                <w:rFonts w:ascii="Times New Roman" w:hAnsi="Times New Roman" w:cs="Times New Roman"/>
                <w:color w:val="000000"/>
              </w:rPr>
              <w:t>Мясо и субпродукты,</w:t>
            </w:r>
            <w:r w:rsidR="005D313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54C8D">
              <w:rPr>
                <w:rFonts w:ascii="Times New Roman" w:hAnsi="Times New Roman" w:cs="Times New Roman"/>
                <w:color w:val="000000"/>
              </w:rPr>
              <w:t>тонн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554C8D" w:rsidRPr="00554C8D" w:rsidRDefault="00A8419C" w:rsidP="004436D3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  <w:r>
              <w:rPr>
                <w:rStyle w:val="a8"/>
                <w:rFonts w:ascii="Times New Roman" w:hAnsi="Times New Roman" w:cs="Times New Roman"/>
              </w:rPr>
              <w:footnoteReference w:customMarkFollows="1" w:id="1"/>
              <w:t>1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554C8D" w:rsidRPr="00554C8D" w:rsidRDefault="00A8419C" w:rsidP="00390297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</w:tr>
      <w:tr w:rsidR="00554C8D" w:rsidRPr="00554C8D" w:rsidTr="0088581D">
        <w:trPr>
          <w:jc w:val="center"/>
        </w:trPr>
        <w:tc>
          <w:tcPr>
            <w:tcW w:w="6237" w:type="dxa"/>
            <w:vAlign w:val="bottom"/>
          </w:tcPr>
          <w:p w:rsidR="00554C8D" w:rsidRPr="00554C8D" w:rsidRDefault="00554C8D" w:rsidP="003F618A">
            <w:pPr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 w:rsidRPr="00554C8D">
              <w:rPr>
                <w:rFonts w:ascii="Times New Roman" w:hAnsi="Times New Roman" w:cs="Times New Roman"/>
                <w:color w:val="000000"/>
              </w:rPr>
              <w:t>Изделия колбасные, включая изделия колбасные для детского питания, тонн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554C8D" w:rsidRPr="00554C8D" w:rsidRDefault="00E311B8" w:rsidP="003F618A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42996,2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554C8D" w:rsidRPr="00554C8D" w:rsidRDefault="00E311B8" w:rsidP="007D0F93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91,6</w:t>
            </w:r>
          </w:p>
        </w:tc>
      </w:tr>
      <w:tr w:rsidR="00554C8D" w:rsidRPr="00554C8D" w:rsidTr="0088581D">
        <w:trPr>
          <w:jc w:val="center"/>
        </w:trPr>
        <w:tc>
          <w:tcPr>
            <w:tcW w:w="6237" w:type="dxa"/>
            <w:vAlign w:val="bottom"/>
          </w:tcPr>
          <w:p w:rsidR="00554C8D" w:rsidRPr="00554C8D" w:rsidRDefault="00554C8D" w:rsidP="003F618A">
            <w:pPr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 w:rsidRPr="00554C8D">
              <w:rPr>
                <w:rFonts w:ascii="Times New Roman" w:hAnsi="Times New Roman" w:cs="Times New Roman"/>
                <w:color w:val="000000"/>
              </w:rPr>
              <w:t xml:space="preserve">Полуфабрикаты мясные, </w:t>
            </w:r>
            <w:proofErr w:type="spellStart"/>
            <w:r w:rsidRPr="00554C8D">
              <w:rPr>
                <w:rFonts w:ascii="Times New Roman" w:hAnsi="Times New Roman" w:cs="Times New Roman"/>
                <w:color w:val="000000"/>
              </w:rPr>
              <w:t>мясосодержащие</w:t>
            </w:r>
            <w:proofErr w:type="spellEnd"/>
            <w:r w:rsidRPr="00554C8D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554C8D">
              <w:rPr>
                <w:rFonts w:ascii="Times New Roman" w:hAnsi="Times New Roman" w:cs="Times New Roman"/>
                <w:color w:val="000000"/>
              </w:rPr>
              <w:br/>
              <w:t>охлажденные, замороженные, тонн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554C8D" w:rsidRPr="00554C8D" w:rsidRDefault="00E311B8" w:rsidP="003F618A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13889,8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554C8D" w:rsidRPr="00554C8D" w:rsidRDefault="00E311B8" w:rsidP="003F618A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94,1</w:t>
            </w:r>
          </w:p>
        </w:tc>
      </w:tr>
      <w:tr w:rsidR="00554C8D" w:rsidRPr="00554C8D" w:rsidTr="0088581D">
        <w:trPr>
          <w:trHeight w:val="20"/>
          <w:jc w:val="center"/>
        </w:trPr>
        <w:tc>
          <w:tcPr>
            <w:tcW w:w="6237" w:type="dxa"/>
            <w:vAlign w:val="bottom"/>
          </w:tcPr>
          <w:p w:rsidR="00554C8D" w:rsidRPr="00554C8D" w:rsidRDefault="00554C8D" w:rsidP="003F618A">
            <w:pPr>
              <w:spacing w:before="20" w:after="20"/>
              <w:ind w:right="-113"/>
              <w:rPr>
                <w:rFonts w:ascii="Times New Roman" w:hAnsi="Times New Roman" w:cs="Times New Roman"/>
              </w:rPr>
            </w:pPr>
            <w:r w:rsidRPr="00554C8D">
              <w:rPr>
                <w:rFonts w:ascii="Times New Roman" w:hAnsi="Times New Roman" w:cs="Times New Roman"/>
              </w:rPr>
              <w:t xml:space="preserve">Продукция из рыбы свежая, охлажденная </w:t>
            </w:r>
            <w:r w:rsidRPr="00554C8D">
              <w:rPr>
                <w:rFonts w:ascii="Times New Roman" w:hAnsi="Times New Roman" w:cs="Times New Roman"/>
              </w:rPr>
              <w:br/>
              <w:t>или мороженая, тонн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554C8D" w:rsidRPr="00554C8D" w:rsidRDefault="00E311B8" w:rsidP="003F618A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128,3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554C8D" w:rsidRPr="00554C8D" w:rsidRDefault="00E311B8" w:rsidP="003F618A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313,1</w:t>
            </w:r>
          </w:p>
        </w:tc>
      </w:tr>
      <w:tr w:rsidR="00554C8D" w:rsidRPr="00554C8D" w:rsidTr="00FD0FB0">
        <w:trPr>
          <w:trHeight w:val="257"/>
          <w:jc w:val="center"/>
        </w:trPr>
        <w:tc>
          <w:tcPr>
            <w:tcW w:w="6237" w:type="dxa"/>
            <w:vAlign w:val="bottom"/>
          </w:tcPr>
          <w:p w:rsidR="00554C8D" w:rsidRPr="00554C8D" w:rsidRDefault="00554C8D" w:rsidP="00FD0FB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54C8D">
              <w:rPr>
                <w:rFonts w:ascii="Times New Roman" w:hAnsi="Times New Roman" w:cs="Times New Roman"/>
                <w:color w:val="000000"/>
              </w:rPr>
              <w:t>Сыры, тонн</w:t>
            </w:r>
          </w:p>
        </w:tc>
        <w:tc>
          <w:tcPr>
            <w:tcW w:w="1631" w:type="dxa"/>
            <w:shd w:val="clear" w:color="auto" w:fill="auto"/>
          </w:tcPr>
          <w:p w:rsidR="00554C8D" w:rsidRPr="00554C8D" w:rsidRDefault="00E311B8" w:rsidP="00FD0F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631" w:type="dxa"/>
            <w:shd w:val="clear" w:color="auto" w:fill="auto"/>
          </w:tcPr>
          <w:p w:rsidR="00554C8D" w:rsidRPr="00554C8D" w:rsidRDefault="00E311B8" w:rsidP="00FD0F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</w:tr>
      <w:tr w:rsidR="007D0F93" w:rsidRPr="00554C8D" w:rsidTr="0088581D">
        <w:trPr>
          <w:trHeight w:val="20"/>
          <w:jc w:val="center"/>
        </w:trPr>
        <w:tc>
          <w:tcPr>
            <w:tcW w:w="6237" w:type="dxa"/>
            <w:vAlign w:val="bottom"/>
          </w:tcPr>
          <w:p w:rsidR="007D0F93" w:rsidRPr="00554C8D" w:rsidRDefault="007D0F93" w:rsidP="00D16074">
            <w:pPr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 w:rsidRPr="00554C8D">
              <w:rPr>
                <w:rFonts w:ascii="Times New Roman" w:hAnsi="Times New Roman" w:cs="Times New Roman"/>
                <w:color w:val="000000"/>
              </w:rPr>
              <w:t>Сыр и творог, включая творог и творожные продукты для детей раннего возраста, тонн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7D0F93" w:rsidRPr="00554C8D" w:rsidRDefault="00E311B8" w:rsidP="006C62D6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7990,8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7D0F93" w:rsidRPr="00554C8D" w:rsidRDefault="00E311B8" w:rsidP="006C62D6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109,3</w:t>
            </w:r>
          </w:p>
        </w:tc>
      </w:tr>
      <w:tr w:rsidR="007D0F93" w:rsidRPr="00554C8D" w:rsidTr="0088581D">
        <w:trPr>
          <w:trHeight w:val="479"/>
          <w:jc w:val="center"/>
        </w:trPr>
        <w:tc>
          <w:tcPr>
            <w:tcW w:w="6237" w:type="dxa"/>
            <w:vAlign w:val="bottom"/>
          </w:tcPr>
          <w:p w:rsidR="007D0F93" w:rsidRPr="00554C8D" w:rsidRDefault="007D0F93" w:rsidP="003F618A">
            <w:pPr>
              <w:spacing w:before="20" w:after="20"/>
              <w:rPr>
                <w:rFonts w:ascii="Times New Roman" w:hAnsi="Times New Roman" w:cs="Times New Roman"/>
                <w:bCs/>
              </w:rPr>
            </w:pPr>
            <w:r w:rsidRPr="00554C8D">
              <w:rPr>
                <w:rFonts w:ascii="Times New Roman" w:hAnsi="Times New Roman" w:cs="Times New Roman"/>
              </w:rPr>
              <w:t xml:space="preserve">Изделия хлебобулочные недлительного </w:t>
            </w:r>
            <w:r w:rsidRPr="00554C8D">
              <w:rPr>
                <w:rFonts w:ascii="Times New Roman" w:hAnsi="Times New Roman" w:cs="Times New Roman"/>
              </w:rPr>
              <w:br/>
              <w:t>хранения, тонн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7D0F93" w:rsidRPr="00554C8D" w:rsidRDefault="00E311B8" w:rsidP="006C62D6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50330,4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7D0F93" w:rsidRPr="00554C8D" w:rsidRDefault="00E311B8" w:rsidP="006C62D6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113,8</w:t>
            </w:r>
          </w:p>
        </w:tc>
      </w:tr>
      <w:tr w:rsidR="007D0F93" w:rsidRPr="00554C8D" w:rsidTr="0088581D">
        <w:trPr>
          <w:trHeight w:val="20"/>
          <w:jc w:val="center"/>
        </w:trPr>
        <w:tc>
          <w:tcPr>
            <w:tcW w:w="6237" w:type="dxa"/>
            <w:vAlign w:val="bottom"/>
          </w:tcPr>
          <w:p w:rsidR="007D0F93" w:rsidRPr="00554C8D" w:rsidRDefault="007D0F93" w:rsidP="003F618A">
            <w:pPr>
              <w:spacing w:before="20" w:after="20"/>
              <w:rPr>
                <w:rFonts w:ascii="Times New Roman" w:hAnsi="Times New Roman" w:cs="Times New Roman"/>
              </w:rPr>
            </w:pPr>
            <w:r w:rsidRPr="00554C8D">
              <w:rPr>
                <w:rFonts w:ascii="Times New Roman" w:hAnsi="Times New Roman" w:cs="Times New Roman"/>
              </w:rPr>
              <w:t>Изделия мучные кондитерские, торты и пирожные недлительного хранения, тонн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7D0F93" w:rsidRPr="00554C8D" w:rsidRDefault="00E311B8" w:rsidP="006C62D6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3393,6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7D0F93" w:rsidRPr="00554C8D" w:rsidRDefault="00E311B8" w:rsidP="006C62D6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84,8</w:t>
            </w:r>
          </w:p>
        </w:tc>
      </w:tr>
      <w:tr w:rsidR="007D0F93" w:rsidRPr="00554C8D" w:rsidTr="0088581D">
        <w:trPr>
          <w:trHeight w:val="20"/>
          <w:jc w:val="center"/>
        </w:trPr>
        <w:tc>
          <w:tcPr>
            <w:tcW w:w="6237" w:type="dxa"/>
            <w:vAlign w:val="bottom"/>
          </w:tcPr>
          <w:p w:rsidR="007D0F93" w:rsidRPr="00554C8D" w:rsidRDefault="007D0F93" w:rsidP="003F618A">
            <w:pPr>
              <w:spacing w:before="20" w:after="20"/>
              <w:rPr>
                <w:rFonts w:ascii="Times New Roman" w:hAnsi="Times New Roman" w:cs="Times New Roman"/>
              </w:rPr>
            </w:pPr>
            <w:r w:rsidRPr="00554C8D">
              <w:rPr>
                <w:rFonts w:ascii="Times New Roman" w:hAnsi="Times New Roman" w:cs="Times New Roman"/>
                <w:color w:val="000000"/>
              </w:rPr>
              <w:t xml:space="preserve">Какао, шоколад и изделия кондитерские сахаристые, </w:t>
            </w:r>
            <w:r w:rsidRPr="00554C8D">
              <w:rPr>
                <w:rFonts w:ascii="Times New Roman" w:hAnsi="Times New Roman" w:cs="Times New Roman"/>
              </w:rPr>
              <w:t>тонн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7D0F93" w:rsidRPr="00554C8D" w:rsidRDefault="00E311B8" w:rsidP="006C62D6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25585,9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7D0F93" w:rsidRPr="00554C8D" w:rsidRDefault="00E311B8" w:rsidP="006C62D6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89,2</w:t>
            </w:r>
          </w:p>
        </w:tc>
      </w:tr>
      <w:tr w:rsidR="00554C8D" w:rsidRPr="00554C8D" w:rsidTr="0088581D">
        <w:trPr>
          <w:trHeight w:val="20"/>
          <w:jc w:val="center"/>
        </w:trPr>
        <w:tc>
          <w:tcPr>
            <w:tcW w:w="6237" w:type="dxa"/>
            <w:vAlign w:val="bottom"/>
          </w:tcPr>
          <w:p w:rsidR="00554C8D" w:rsidRPr="00554C8D" w:rsidRDefault="00554C8D" w:rsidP="003F618A">
            <w:pPr>
              <w:spacing w:before="20" w:after="20"/>
              <w:rPr>
                <w:rFonts w:ascii="Times New Roman" w:hAnsi="Times New Roman" w:cs="Times New Roman"/>
              </w:rPr>
            </w:pPr>
            <w:r w:rsidRPr="00554C8D">
              <w:rPr>
                <w:rFonts w:ascii="Times New Roman" w:hAnsi="Times New Roman" w:cs="Times New Roman"/>
              </w:rPr>
              <w:t xml:space="preserve">Чай зеленый (не ферментированный), чай черный </w:t>
            </w:r>
            <w:r w:rsidRPr="00554C8D">
              <w:rPr>
                <w:rFonts w:ascii="Times New Roman" w:hAnsi="Times New Roman" w:cs="Times New Roman"/>
              </w:rPr>
              <w:br/>
              <w:t xml:space="preserve">(ферментированный) и чай частично </w:t>
            </w:r>
            <w:r w:rsidRPr="00554C8D">
              <w:rPr>
                <w:rFonts w:ascii="Times New Roman" w:hAnsi="Times New Roman" w:cs="Times New Roman"/>
              </w:rPr>
              <w:br/>
              <w:t xml:space="preserve">ферментированный, в упаковках массой </w:t>
            </w:r>
            <w:r w:rsidRPr="00554C8D">
              <w:rPr>
                <w:rFonts w:ascii="Times New Roman" w:hAnsi="Times New Roman" w:cs="Times New Roman"/>
              </w:rPr>
              <w:br/>
              <w:t>не более 3 кг, тонн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554C8D" w:rsidRPr="00554C8D" w:rsidRDefault="00F54AE3" w:rsidP="00390297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554C8D" w:rsidRPr="00F54AE3" w:rsidRDefault="00F54AE3" w:rsidP="003F618A">
            <w:pPr>
              <w:spacing w:before="20" w:after="20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</w:tr>
      <w:tr w:rsidR="00554C8D" w:rsidRPr="00554C8D" w:rsidTr="0088581D">
        <w:trPr>
          <w:jc w:val="center"/>
        </w:trPr>
        <w:tc>
          <w:tcPr>
            <w:tcW w:w="9499" w:type="dxa"/>
            <w:gridSpan w:val="3"/>
            <w:vAlign w:val="center"/>
          </w:tcPr>
          <w:p w:rsidR="00554C8D" w:rsidRPr="00554C8D" w:rsidRDefault="00554C8D" w:rsidP="003F618A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4C8D">
              <w:rPr>
                <w:rFonts w:ascii="Times New Roman" w:hAnsi="Times New Roman" w:cs="Times New Roman"/>
                <w:b/>
                <w:color w:val="000000"/>
              </w:rPr>
              <w:t>Текстиль и изделия текстильные</w:t>
            </w:r>
          </w:p>
        </w:tc>
      </w:tr>
      <w:tr w:rsidR="00554C8D" w:rsidRPr="00554C8D" w:rsidTr="0088581D">
        <w:trPr>
          <w:jc w:val="center"/>
        </w:trPr>
        <w:tc>
          <w:tcPr>
            <w:tcW w:w="6237" w:type="dxa"/>
            <w:vAlign w:val="bottom"/>
          </w:tcPr>
          <w:p w:rsidR="00554C8D" w:rsidRPr="00554C8D" w:rsidRDefault="00554C8D" w:rsidP="003F618A">
            <w:pPr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 w:rsidRPr="00554C8D">
              <w:rPr>
                <w:rFonts w:ascii="Times New Roman" w:hAnsi="Times New Roman" w:cs="Times New Roman"/>
                <w:color w:val="000000"/>
              </w:rPr>
              <w:t>Ткани готовые, тыс. кв. м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554C8D" w:rsidRPr="00554C8D" w:rsidRDefault="00F54AE3" w:rsidP="003F618A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554C8D" w:rsidRPr="00554C8D" w:rsidRDefault="00F54AE3" w:rsidP="003F618A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</w:tr>
      <w:tr w:rsidR="00554C8D" w:rsidRPr="00554C8D" w:rsidTr="0088581D">
        <w:trPr>
          <w:trHeight w:val="20"/>
          <w:jc w:val="center"/>
        </w:trPr>
        <w:tc>
          <w:tcPr>
            <w:tcW w:w="6237" w:type="dxa"/>
            <w:vAlign w:val="bottom"/>
          </w:tcPr>
          <w:p w:rsidR="00554C8D" w:rsidRPr="00554C8D" w:rsidRDefault="00554C8D" w:rsidP="003F618A">
            <w:pPr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 w:rsidRPr="00554C8D">
              <w:rPr>
                <w:rFonts w:ascii="Times New Roman" w:hAnsi="Times New Roman" w:cs="Times New Roman"/>
                <w:color w:val="000000"/>
              </w:rPr>
              <w:t>Спецодежда, тыс. штук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554C8D" w:rsidRPr="004436D3" w:rsidRDefault="00E311B8" w:rsidP="00F54AE3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109,9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554C8D" w:rsidRPr="004436D3" w:rsidRDefault="00E311B8" w:rsidP="003F618A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225,0</w:t>
            </w:r>
          </w:p>
        </w:tc>
      </w:tr>
      <w:tr w:rsidR="00554C8D" w:rsidRPr="00554C8D" w:rsidTr="0088581D">
        <w:trPr>
          <w:trHeight w:val="20"/>
          <w:jc w:val="center"/>
        </w:trPr>
        <w:tc>
          <w:tcPr>
            <w:tcW w:w="6237" w:type="dxa"/>
            <w:vAlign w:val="bottom"/>
          </w:tcPr>
          <w:p w:rsidR="00554C8D" w:rsidRPr="00554C8D" w:rsidRDefault="00554C8D" w:rsidP="003F618A">
            <w:pPr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 w:rsidRPr="00554C8D">
              <w:rPr>
                <w:rFonts w:ascii="Times New Roman" w:hAnsi="Times New Roman" w:cs="Times New Roman"/>
                <w:color w:val="000000"/>
              </w:rPr>
              <w:t xml:space="preserve">Брюки мужские или для мальчиков из текстильных материалов, кроме трикотажных </w:t>
            </w:r>
            <w:r w:rsidRPr="00554C8D">
              <w:rPr>
                <w:rFonts w:ascii="Times New Roman" w:hAnsi="Times New Roman" w:cs="Times New Roman"/>
                <w:color w:val="000000"/>
              </w:rPr>
              <w:br/>
              <w:t>или вязаных, тыс. штук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554C8D" w:rsidRPr="00390297" w:rsidRDefault="00E311B8" w:rsidP="003F618A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7,2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554C8D" w:rsidRPr="00390297" w:rsidRDefault="00E311B8" w:rsidP="003F618A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132,3</w:t>
            </w:r>
          </w:p>
        </w:tc>
      </w:tr>
      <w:tr w:rsidR="00554C8D" w:rsidRPr="00554C8D" w:rsidTr="0088581D">
        <w:trPr>
          <w:trHeight w:val="20"/>
          <w:jc w:val="center"/>
        </w:trPr>
        <w:tc>
          <w:tcPr>
            <w:tcW w:w="9499" w:type="dxa"/>
            <w:gridSpan w:val="3"/>
            <w:vAlign w:val="bottom"/>
          </w:tcPr>
          <w:p w:rsidR="00554C8D" w:rsidRPr="00554C8D" w:rsidRDefault="00554C8D" w:rsidP="003F618A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 w:rsidRPr="00554C8D">
              <w:rPr>
                <w:rFonts w:ascii="Times New Roman" w:hAnsi="Times New Roman" w:cs="Times New Roman"/>
                <w:b/>
              </w:rPr>
              <w:t>Кожа и изделия из кожи</w:t>
            </w:r>
          </w:p>
        </w:tc>
      </w:tr>
      <w:tr w:rsidR="00554C8D" w:rsidRPr="00554C8D" w:rsidTr="0088581D">
        <w:trPr>
          <w:trHeight w:val="453"/>
          <w:jc w:val="center"/>
        </w:trPr>
        <w:tc>
          <w:tcPr>
            <w:tcW w:w="6237" w:type="dxa"/>
            <w:vAlign w:val="center"/>
          </w:tcPr>
          <w:p w:rsidR="00554C8D" w:rsidRPr="00554C8D" w:rsidRDefault="00554C8D" w:rsidP="003F618A">
            <w:pPr>
              <w:autoSpaceDE w:val="0"/>
              <w:autoSpaceDN w:val="0"/>
              <w:adjustRightInd w:val="0"/>
              <w:spacing w:before="20" w:after="20"/>
              <w:ind w:left="-1526" w:firstLine="1526"/>
              <w:rPr>
                <w:rFonts w:ascii="Times New Roman" w:hAnsi="Times New Roman" w:cs="Times New Roman"/>
              </w:rPr>
            </w:pPr>
            <w:r w:rsidRPr="00554C8D">
              <w:rPr>
                <w:rFonts w:ascii="Times New Roman" w:hAnsi="Times New Roman" w:cs="Times New Roman"/>
                <w:color w:val="000000"/>
              </w:rPr>
              <w:t>Обувь – всего, тыс. пар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554C8D" w:rsidRPr="00E4655C" w:rsidRDefault="00E311B8" w:rsidP="003F618A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217,6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554C8D" w:rsidRPr="00E4655C" w:rsidRDefault="00E311B8" w:rsidP="00390297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87,8</w:t>
            </w:r>
          </w:p>
        </w:tc>
      </w:tr>
      <w:tr w:rsidR="00554C8D" w:rsidRPr="00554C8D" w:rsidTr="0088581D">
        <w:trPr>
          <w:trHeight w:val="585"/>
          <w:jc w:val="center"/>
        </w:trPr>
        <w:tc>
          <w:tcPr>
            <w:tcW w:w="6237" w:type="dxa"/>
            <w:tcBorders>
              <w:bottom w:val="single" w:sz="4" w:space="0" w:color="auto"/>
            </w:tcBorders>
          </w:tcPr>
          <w:p w:rsidR="00554C8D" w:rsidRPr="00554C8D" w:rsidRDefault="00554C8D" w:rsidP="003F618A">
            <w:pPr>
              <w:autoSpaceDE w:val="0"/>
              <w:autoSpaceDN w:val="0"/>
              <w:adjustRightInd w:val="0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 w:rsidRPr="00554C8D">
              <w:rPr>
                <w:rFonts w:ascii="Times New Roman" w:hAnsi="Times New Roman" w:cs="Times New Roman"/>
                <w:color w:val="000000"/>
              </w:rPr>
              <w:t xml:space="preserve">Обувь, кроме </w:t>
            </w:r>
            <w:proofErr w:type="gramStart"/>
            <w:r w:rsidRPr="00554C8D">
              <w:rPr>
                <w:rFonts w:ascii="Times New Roman" w:hAnsi="Times New Roman" w:cs="Times New Roman"/>
                <w:color w:val="000000"/>
              </w:rPr>
              <w:t>спортивной</w:t>
            </w:r>
            <w:proofErr w:type="gramEnd"/>
            <w:r w:rsidRPr="00554C8D">
              <w:rPr>
                <w:rFonts w:ascii="Times New Roman" w:hAnsi="Times New Roman" w:cs="Times New Roman"/>
                <w:color w:val="000000"/>
              </w:rPr>
              <w:t xml:space="preserve">, защитной </w:t>
            </w:r>
          </w:p>
          <w:p w:rsidR="00554C8D" w:rsidRPr="00554C8D" w:rsidRDefault="00554C8D" w:rsidP="003F618A">
            <w:pPr>
              <w:autoSpaceDE w:val="0"/>
              <w:autoSpaceDN w:val="0"/>
              <w:adjustRightInd w:val="0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 w:rsidRPr="00554C8D">
              <w:rPr>
                <w:rFonts w:ascii="Times New Roman" w:hAnsi="Times New Roman" w:cs="Times New Roman"/>
                <w:color w:val="000000"/>
              </w:rPr>
              <w:t xml:space="preserve">и </w:t>
            </w:r>
            <w:proofErr w:type="gramStart"/>
            <w:r w:rsidRPr="00554C8D">
              <w:rPr>
                <w:rFonts w:ascii="Times New Roman" w:hAnsi="Times New Roman" w:cs="Times New Roman"/>
                <w:color w:val="000000"/>
              </w:rPr>
              <w:t>ортопедической</w:t>
            </w:r>
            <w:proofErr w:type="gramEnd"/>
            <w:r w:rsidRPr="00554C8D">
              <w:rPr>
                <w:rFonts w:ascii="Times New Roman" w:hAnsi="Times New Roman" w:cs="Times New Roman"/>
                <w:color w:val="000000"/>
              </w:rPr>
              <w:t>, тыс. пар</w:t>
            </w:r>
          </w:p>
        </w:tc>
        <w:tc>
          <w:tcPr>
            <w:tcW w:w="163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54C8D" w:rsidRPr="00E4655C" w:rsidRDefault="00E311B8" w:rsidP="003F618A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197,7</w:t>
            </w:r>
          </w:p>
        </w:tc>
        <w:tc>
          <w:tcPr>
            <w:tcW w:w="163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54C8D" w:rsidRPr="00E4655C" w:rsidRDefault="00E311B8" w:rsidP="00390297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86,6</w:t>
            </w:r>
          </w:p>
        </w:tc>
      </w:tr>
      <w:tr w:rsidR="00554C8D" w:rsidRPr="00554C8D" w:rsidTr="0088581D">
        <w:trPr>
          <w:jc w:val="center"/>
        </w:trPr>
        <w:tc>
          <w:tcPr>
            <w:tcW w:w="9499" w:type="dxa"/>
            <w:gridSpan w:val="3"/>
            <w:vAlign w:val="bottom"/>
          </w:tcPr>
          <w:p w:rsidR="00554C8D" w:rsidRPr="00554C8D" w:rsidRDefault="00554C8D" w:rsidP="00554C8D">
            <w:pPr>
              <w:pageBreakBefore/>
              <w:widowControl w:val="0"/>
              <w:spacing w:before="20" w:after="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C8D">
              <w:rPr>
                <w:rFonts w:ascii="Times New Roman" w:hAnsi="Times New Roman" w:cs="Times New Roman"/>
                <w:b/>
                <w:color w:val="000000"/>
              </w:rPr>
              <w:lastRenderedPageBreak/>
              <w:t>Бумага и изделия из бумаги</w:t>
            </w:r>
          </w:p>
        </w:tc>
      </w:tr>
      <w:tr w:rsidR="00C31955" w:rsidRPr="00554C8D" w:rsidTr="0088581D">
        <w:trPr>
          <w:jc w:val="center"/>
        </w:trPr>
        <w:tc>
          <w:tcPr>
            <w:tcW w:w="6237" w:type="dxa"/>
            <w:vAlign w:val="bottom"/>
          </w:tcPr>
          <w:p w:rsidR="00C31955" w:rsidRPr="00554C8D" w:rsidRDefault="00C31955" w:rsidP="00147EA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54C8D">
              <w:rPr>
                <w:rFonts w:ascii="Times New Roman" w:hAnsi="Times New Roman" w:cs="Times New Roman"/>
                <w:color w:val="000000"/>
              </w:rPr>
              <w:t>Мешки и сумки бумажные, тыс штук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C31955" w:rsidRPr="00554C8D" w:rsidRDefault="00C31955" w:rsidP="000947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…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C31955" w:rsidRPr="00554C8D" w:rsidRDefault="00C31955" w:rsidP="000947BA">
            <w:pPr>
              <w:spacing w:before="20" w:after="2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…</w:t>
            </w:r>
          </w:p>
        </w:tc>
      </w:tr>
      <w:tr w:rsidR="00C31955" w:rsidRPr="00554C8D" w:rsidTr="0088581D">
        <w:trPr>
          <w:jc w:val="center"/>
        </w:trPr>
        <w:tc>
          <w:tcPr>
            <w:tcW w:w="6237" w:type="dxa"/>
            <w:vAlign w:val="bottom"/>
          </w:tcPr>
          <w:p w:rsidR="00C31955" w:rsidRPr="00554C8D" w:rsidRDefault="00C31955" w:rsidP="00147EA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54C8D">
              <w:rPr>
                <w:rFonts w:ascii="Times New Roman" w:hAnsi="Times New Roman" w:cs="Times New Roman"/>
                <w:color w:val="000000"/>
              </w:rPr>
              <w:t xml:space="preserve">Ящики и коробки из гофрированной бумаги или гофрированного картона, тонн                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C31955" w:rsidRPr="00554C8D" w:rsidRDefault="00E311B8" w:rsidP="00C3195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16674,6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C31955" w:rsidRPr="00554C8D" w:rsidRDefault="00E311B8" w:rsidP="003F618A">
            <w:pPr>
              <w:spacing w:before="20" w:after="2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150,9</w:t>
            </w:r>
          </w:p>
        </w:tc>
      </w:tr>
      <w:tr w:rsidR="00C31955" w:rsidRPr="00554C8D" w:rsidTr="0088581D">
        <w:trPr>
          <w:jc w:val="center"/>
        </w:trPr>
        <w:tc>
          <w:tcPr>
            <w:tcW w:w="9499" w:type="dxa"/>
            <w:gridSpan w:val="3"/>
            <w:vAlign w:val="bottom"/>
          </w:tcPr>
          <w:p w:rsidR="00C31955" w:rsidRPr="00554C8D" w:rsidRDefault="00C31955" w:rsidP="00147E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C8D">
              <w:rPr>
                <w:rFonts w:ascii="Times New Roman" w:hAnsi="Times New Roman" w:cs="Times New Roman"/>
                <w:b/>
                <w:color w:val="000000"/>
              </w:rPr>
              <w:t>Услуги печатные и услуги по копированию</w:t>
            </w:r>
          </w:p>
        </w:tc>
      </w:tr>
      <w:tr w:rsidR="00C31955" w:rsidRPr="00554C8D" w:rsidTr="0088581D">
        <w:trPr>
          <w:jc w:val="center"/>
        </w:trPr>
        <w:tc>
          <w:tcPr>
            <w:tcW w:w="6237" w:type="dxa"/>
            <w:vAlign w:val="bottom"/>
          </w:tcPr>
          <w:p w:rsidR="00C31955" w:rsidRPr="00554C8D" w:rsidRDefault="00C31955" w:rsidP="00147EA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54C8D">
              <w:rPr>
                <w:rFonts w:ascii="Times New Roman" w:hAnsi="Times New Roman" w:cs="Times New Roman"/>
                <w:color w:val="000000"/>
              </w:rPr>
              <w:t>Услуги полиграфические и услуги, связанные с печатанием, тыс. рублей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C31955" w:rsidRPr="00554C8D" w:rsidRDefault="00E311B8" w:rsidP="007D0F9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5559905,8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C31955" w:rsidRPr="00554C8D" w:rsidRDefault="00E311B8" w:rsidP="003F618A">
            <w:pPr>
              <w:spacing w:before="20" w:after="2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188,5</w:t>
            </w:r>
          </w:p>
        </w:tc>
      </w:tr>
      <w:tr w:rsidR="00C31955" w:rsidRPr="00554C8D" w:rsidTr="0088581D">
        <w:trPr>
          <w:jc w:val="center"/>
        </w:trPr>
        <w:tc>
          <w:tcPr>
            <w:tcW w:w="6237" w:type="dxa"/>
            <w:vAlign w:val="bottom"/>
          </w:tcPr>
          <w:p w:rsidR="00C31955" w:rsidRPr="00554C8D" w:rsidRDefault="00C31955" w:rsidP="00147EA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54C8D">
              <w:rPr>
                <w:rFonts w:ascii="Times New Roman" w:hAnsi="Times New Roman" w:cs="Times New Roman"/>
                <w:color w:val="000000"/>
              </w:rPr>
              <w:t>Услуги по печатанию газет, тыс. рублей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C31955" w:rsidRPr="00554C8D" w:rsidRDefault="00C31955" w:rsidP="00147EA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54C8D">
              <w:rPr>
                <w:rFonts w:ascii="Times New Roman" w:hAnsi="Times New Roman" w:cs="Times New Roman"/>
                <w:color w:val="000000"/>
              </w:rPr>
              <w:t>…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C31955" w:rsidRPr="00554C8D" w:rsidRDefault="00C31955" w:rsidP="003F618A">
            <w:pPr>
              <w:spacing w:before="20" w:after="2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54C8D">
              <w:rPr>
                <w:rFonts w:ascii="Times New Roman" w:hAnsi="Times New Roman" w:cs="Times New Roman"/>
                <w:color w:val="000000"/>
              </w:rPr>
              <w:t>…</w:t>
            </w:r>
          </w:p>
        </w:tc>
      </w:tr>
      <w:tr w:rsidR="00C31955" w:rsidRPr="00554C8D" w:rsidTr="0088581D">
        <w:trPr>
          <w:jc w:val="center"/>
        </w:trPr>
        <w:tc>
          <w:tcPr>
            <w:tcW w:w="6237" w:type="dxa"/>
            <w:vAlign w:val="bottom"/>
          </w:tcPr>
          <w:p w:rsidR="00C31955" w:rsidRPr="00554C8D" w:rsidRDefault="00C31955" w:rsidP="00147EA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54C8D">
              <w:rPr>
                <w:rFonts w:ascii="Times New Roman" w:hAnsi="Times New Roman" w:cs="Times New Roman"/>
                <w:color w:val="000000"/>
              </w:rPr>
              <w:t>Услуги по печатанию журналов и периодических  изданий, выходящих реже четырех раз в неделю, тыс. рублей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C31955" w:rsidRPr="00554C8D" w:rsidRDefault="00E311B8" w:rsidP="00147EA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69289,2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C31955" w:rsidRPr="00554C8D" w:rsidRDefault="00E311B8" w:rsidP="007D0F93">
            <w:pPr>
              <w:spacing w:before="20" w:after="2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126,8</w:t>
            </w:r>
          </w:p>
        </w:tc>
      </w:tr>
      <w:tr w:rsidR="00C31955" w:rsidRPr="00554C8D" w:rsidTr="0088581D">
        <w:trPr>
          <w:trHeight w:val="20"/>
          <w:jc w:val="center"/>
        </w:trPr>
        <w:tc>
          <w:tcPr>
            <w:tcW w:w="9499" w:type="dxa"/>
            <w:gridSpan w:val="3"/>
            <w:vAlign w:val="center"/>
          </w:tcPr>
          <w:p w:rsidR="00C31955" w:rsidRPr="00554C8D" w:rsidRDefault="00C31955" w:rsidP="00147EA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54C8D">
              <w:rPr>
                <w:rFonts w:ascii="Times New Roman" w:hAnsi="Times New Roman" w:cs="Times New Roman"/>
                <w:b/>
                <w:bCs/>
                <w:iCs/>
              </w:rPr>
              <w:t xml:space="preserve">                    Средства лекарственные и материалы, применяемые  в медицинских целях</w:t>
            </w:r>
          </w:p>
        </w:tc>
      </w:tr>
      <w:tr w:rsidR="00C31955" w:rsidRPr="00554C8D" w:rsidTr="0088581D">
        <w:trPr>
          <w:trHeight w:val="20"/>
          <w:jc w:val="center"/>
        </w:trPr>
        <w:tc>
          <w:tcPr>
            <w:tcW w:w="6237" w:type="dxa"/>
            <w:vAlign w:val="bottom"/>
          </w:tcPr>
          <w:p w:rsidR="00C31955" w:rsidRPr="00554C8D" w:rsidRDefault="00C31955" w:rsidP="00147EA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54C8D">
              <w:rPr>
                <w:rFonts w:ascii="Times New Roman" w:hAnsi="Times New Roman" w:cs="Times New Roman"/>
                <w:color w:val="000000"/>
              </w:rPr>
              <w:t>Препараты лекарственные, млн. рублей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C31955" w:rsidRPr="00554C8D" w:rsidRDefault="00E311B8" w:rsidP="00147EA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4867,4</w:t>
            </w:r>
          </w:p>
        </w:tc>
        <w:tc>
          <w:tcPr>
            <w:tcW w:w="1631" w:type="dxa"/>
            <w:shd w:val="clear" w:color="auto" w:fill="auto"/>
          </w:tcPr>
          <w:p w:rsidR="00C31955" w:rsidRPr="00554C8D" w:rsidRDefault="00E311B8" w:rsidP="003F618A">
            <w:pPr>
              <w:spacing w:before="20" w:after="2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116,6</w:t>
            </w:r>
          </w:p>
        </w:tc>
      </w:tr>
      <w:tr w:rsidR="00C31955" w:rsidRPr="00554C8D" w:rsidTr="0088581D">
        <w:trPr>
          <w:trHeight w:val="20"/>
          <w:jc w:val="center"/>
        </w:trPr>
        <w:tc>
          <w:tcPr>
            <w:tcW w:w="6237" w:type="dxa"/>
            <w:vAlign w:val="bottom"/>
          </w:tcPr>
          <w:p w:rsidR="00C31955" w:rsidRDefault="00C31955" w:rsidP="00147EA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54C8D">
              <w:rPr>
                <w:rFonts w:ascii="Times New Roman" w:hAnsi="Times New Roman" w:cs="Times New Roman"/>
                <w:color w:val="000000"/>
              </w:rPr>
              <w:t xml:space="preserve">Препараты для лечения </w:t>
            </w:r>
            <w:proofErr w:type="gramStart"/>
            <w:r w:rsidRPr="00554C8D">
              <w:rPr>
                <w:rFonts w:ascii="Times New Roman" w:hAnsi="Times New Roman" w:cs="Times New Roman"/>
                <w:color w:val="000000"/>
              </w:rPr>
              <w:t>сердечно-сосудистой</w:t>
            </w:r>
            <w:proofErr w:type="gramEnd"/>
            <w:r w:rsidRPr="00554C8D">
              <w:rPr>
                <w:rFonts w:ascii="Times New Roman" w:hAnsi="Times New Roman" w:cs="Times New Roman"/>
                <w:color w:val="000000"/>
              </w:rPr>
              <w:t xml:space="preserve"> системы, </w:t>
            </w:r>
          </w:p>
          <w:p w:rsidR="00C31955" w:rsidRPr="00554C8D" w:rsidRDefault="00C31955" w:rsidP="00147EA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54C8D">
              <w:rPr>
                <w:rFonts w:ascii="Times New Roman" w:hAnsi="Times New Roman" w:cs="Times New Roman"/>
                <w:color w:val="000000"/>
              </w:rPr>
              <w:t>тыс. упаковок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C31955" w:rsidRPr="00554C8D" w:rsidRDefault="00C31955" w:rsidP="00147EA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…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C31955" w:rsidRPr="00554C8D" w:rsidRDefault="00C31955" w:rsidP="003F618A">
            <w:pPr>
              <w:spacing w:before="20" w:after="2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…</w:t>
            </w:r>
          </w:p>
        </w:tc>
      </w:tr>
      <w:tr w:rsidR="00C31955" w:rsidRPr="00554C8D" w:rsidTr="0088581D">
        <w:trPr>
          <w:trHeight w:val="20"/>
          <w:jc w:val="center"/>
        </w:trPr>
        <w:tc>
          <w:tcPr>
            <w:tcW w:w="6237" w:type="dxa"/>
            <w:vAlign w:val="bottom"/>
          </w:tcPr>
          <w:p w:rsidR="00C31955" w:rsidRDefault="00C31955" w:rsidP="00147EA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54C8D">
              <w:rPr>
                <w:rFonts w:ascii="Times New Roman" w:hAnsi="Times New Roman" w:cs="Times New Roman"/>
                <w:color w:val="000000"/>
              </w:rPr>
              <w:t xml:space="preserve">Препараты противоопухолевые и иммуномодуляторы, </w:t>
            </w:r>
          </w:p>
          <w:p w:rsidR="00C31955" w:rsidRPr="00554C8D" w:rsidRDefault="00C31955" w:rsidP="00147EA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54C8D">
              <w:rPr>
                <w:rFonts w:ascii="Times New Roman" w:hAnsi="Times New Roman" w:cs="Times New Roman"/>
                <w:color w:val="000000"/>
              </w:rPr>
              <w:t xml:space="preserve">тыс. упаковок 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C31955" w:rsidRPr="00D16074" w:rsidRDefault="00C31955" w:rsidP="00147EA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…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C31955" w:rsidRPr="00D16074" w:rsidRDefault="00C31955" w:rsidP="003F618A">
            <w:pPr>
              <w:spacing w:before="20" w:after="2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…</w:t>
            </w:r>
          </w:p>
        </w:tc>
      </w:tr>
      <w:tr w:rsidR="00C31955" w:rsidRPr="00554C8D" w:rsidTr="0088581D">
        <w:trPr>
          <w:trHeight w:val="20"/>
          <w:jc w:val="center"/>
        </w:trPr>
        <w:tc>
          <w:tcPr>
            <w:tcW w:w="6237" w:type="dxa"/>
            <w:vAlign w:val="bottom"/>
          </w:tcPr>
          <w:p w:rsidR="00C31955" w:rsidRPr="00554C8D" w:rsidRDefault="00C31955" w:rsidP="00147EA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54C8D">
              <w:rPr>
                <w:rFonts w:ascii="Times New Roman" w:hAnsi="Times New Roman" w:cs="Times New Roman"/>
                <w:color w:val="000000"/>
              </w:rPr>
              <w:t>Препараты для лечения нервной системы, тыс. упаковок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C31955" w:rsidRPr="00554C8D" w:rsidRDefault="00E311B8" w:rsidP="00147EA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2955,8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C31955" w:rsidRPr="00554C8D" w:rsidRDefault="00E311B8" w:rsidP="003F618A">
            <w:pPr>
              <w:spacing w:before="20" w:after="2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54,6</w:t>
            </w:r>
          </w:p>
        </w:tc>
      </w:tr>
      <w:tr w:rsidR="00C31955" w:rsidRPr="00554C8D" w:rsidTr="0088581D">
        <w:trPr>
          <w:jc w:val="center"/>
        </w:trPr>
        <w:tc>
          <w:tcPr>
            <w:tcW w:w="9499" w:type="dxa"/>
            <w:gridSpan w:val="3"/>
            <w:vAlign w:val="center"/>
          </w:tcPr>
          <w:p w:rsidR="00C31955" w:rsidRPr="00554C8D" w:rsidRDefault="00C31955" w:rsidP="00147E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C8D">
              <w:rPr>
                <w:rFonts w:ascii="Times New Roman" w:hAnsi="Times New Roman" w:cs="Times New Roman"/>
                <w:b/>
                <w:color w:val="000000"/>
              </w:rPr>
              <w:t>Вещества химические и продукты химические</w:t>
            </w:r>
          </w:p>
        </w:tc>
      </w:tr>
      <w:tr w:rsidR="00C31955" w:rsidRPr="00554C8D" w:rsidTr="0088581D">
        <w:trPr>
          <w:jc w:val="center"/>
        </w:trPr>
        <w:tc>
          <w:tcPr>
            <w:tcW w:w="6237" w:type="dxa"/>
            <w:vAlign w:val="bottom"/>
          </w:tcPr>
          <w:p w:rsidR="00C31955" w:rsidRPr="00554C8D" w:rsidRDefault="00C31955" w:rsidP="00147EA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54C8D">
              <w:rPr>
                <w:rFonts w:ascii="Times New Roman" w:hAnsi="Times New Roman" w:cs="Times New Roman"/>
                <w:color w:val="000000"/>
              </w:rPr>
              <w:t>Мыло и средст</w:t>
            </w:r>
            <w:r>
              <w:rPr>
                <w:rFonts w:ascii="Times New Roman" w:hAnsi="Times New Roman" w:cs="Times New Roman"/>
                <w:color w:val="000000"/>
              </w:rPr>
              <w:t>ва моющие, средства чистящие и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554C8D">
              <w:rPr>
                <w:rFonts w:ascii="Times New Roman" w:hAnsi="Times New Roman" w:cs="Times New Roman"/>
                <w:color w:val="000000"/>
              </w:rPr>
              <w:t>полирующие</w:t>
            </w:r>
            <w:proofErr w:type="gramStart"/>
            <w:r w:rsidRPr="00554C8D">
              <w:rPr>
                <w:rFonts w:ascii="Times New Roman" w:hAnsi="Times New Roman" w:cs="Times New Roman"/>
                <w:color w:val="000000"/>
              </w:rPr>
              <w:t>,т</w:t>
            </w:r>
            <w:proofErr w:type="gramEnd"/>
            <w:r w:rsidRPr="00554C8D">
              <w:rPr>
                <w:rFonts w:ascii="Times New Roman" w:hAnsi="Times New Roman" w:cs="Times New Roman"/>
                <w:color w:val="000000"/>
              </w:rPr>
              <w:t>ыс</w:t>
            </w:r>
            <w:proofErr w:type="spellEnd"/>
            <w:r w:rsidRPr="00554C8D">
              <w:rPr>
                <w:rFonts w:ascii="Times New Roman" w:hAnsi="Times New Roman" w:cs="Times New Roman"/>
                <w:color w:val="000000"/>
              </w:rPr>
              <w:t>. рублей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C31955" w:rsidRPr="000B770A" w:rsidRDefault="00E311B8" w:rsidP="00147EA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201158,3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C31955" w:rsidRPr="000B770A" w:rsidRDefault="00E311B8" w:rsidP="000B770A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244,6</w:t>
            </w:r>
          </w:p>
        </w:tc>
      </w:tr>
      <w:tr w:rsidR="00C31955" w:rsidRPr="00554C8D" w:rsidTr="0088581D">
        <w:trPr>
          <w:jc w:val="center"/>
        </w:trPr>
        <w:tc>
          <w:tcPr>
            <w:tcW w:w="6237" w:type="dxa"/>
            <w:vAlign w:val="bottom"/>
          </w:tcPr>
          <w:p w:rsidR="00C31955" w:rsidRPr="00554C8D" w:rsidRDefault="00C31955" w:rsidP="00147EA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54C8D">
              <w:rPr>
                <w:rFonts w:ascii="Times New Roman" w:hAnsi="Times New Roman" w:cs="Times New Roman"/>
                <w:color w:val="000000"/>
              </w:rPr>
              <w:t xml:space="preserve">Средства для ухода за кожей, макияжа или защитные средства для кожи, </w:t>
            </w:r>
            <w:r w:rsidRPr="00311F08">
              <w:rPr>
                <w:rFonts w:ascii="Times New Roman" w:hAnsi="Times New Roman" w:cs="Times New Roman"/>
                <w:color w:val="000000"/>
              </w:rPr>
              <w:t>кожи</w:t>
            </w:r>
            <w:r w:rsidRPr="00311F08">
              <w:rPr>
                <w:rFonts w:ascii="Times New Roman" w:hAnsi="Times New Roman" w:cs="Times New Roman"/>
              </w:rPr>
              <w:t xml:space="preserve"> </w:t>
            </w:r>
            <w:r w:rsidRPr="00311F08">
              <w:rPr>
                <w:rFonts w:ascii="Times New Roman" w:hAnsi="Times New Roman" w:cs="Times New Roman"/>
                <w:color w:val="000000"/>
              </w:rPr>
              <w:t>(включая солнцезащитные и для загара),</w:t>
            </w:r>
            <w:r w:rsidRPr="00311F08">
              <w:rPr>
                <w:rFonts w:ascii="Times New Roman" w:hAnsi="Times New Roman" w:cs="Times New Roman"/>
                <w:color w:val="000000"/>
              </w:rPr>
              <w:br/>
              <w:t>не включенные в другие группировки,</w:t>
            </w:r>
            <w:r>
              <w:rPr>
                <w:rFonts w:ascii="Times New Roman" w:hAnsi="Times New Roman" w:cs="Times New Roman"/>
                <w:color w:val="000000"/>
              </w:rPr>
              <w:t xml:space="preserve"> т</w:t>
            </w:r>
            <w:r w:rsidRPr="00311F08">
              <w:rPr>
                <w:rFonts w:ascii="Times New Roman" w:hAnsi="Times New Roman" w:cs="Times New Roman"/>
                <w:color w:val="000000"/>
              </w:rPr>
              <w:t>ыс. штук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C31955" w:rsidRPr="00554C8D" w:rsidRDefault="00E311B8" w:rsidP="00147EA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19534,0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C31955" w:rsidRPr="00554C8D" w:rsidRDefault="00E311B8" w:rsidP="007D0F93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116,9</w:t>
            </w:r>
          </w:p>
        </w:tc>
      </w:tr>
      <w:tr w:rsidR="00C31955" w:rsidRPr="00554C8D" w:rsidTr="0088581D">
        <w:trPr>
          <w:jc w:val="center"/>
        </w:trPr>
        <w:tc>
          <w:tcPr>
            <w:tcW w:w="6237" w:type="dxa"/>
            <w:vAlign w:val="bottom"/>
          </w:tcPr>
          <w:p w:rsidR="00C31955" w:rsidRPr="00554C8D" w:rsidRDefault="00C31955" w:rsidP="00147EA7">
            <w:pPr>
              <w:tabs>
                <w:tab w:val="left" w:pos="1431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54C8D">
              <w:rPr>
                <w:rFonts w:ascii="Times New Roman" w:hAnsi="Times New Roman" w:cs="Times New Roman"/>
                <w:color w:val="000000"/>
              </w:rPr>
              <w:t>Шампуни, лаки для волос, средства для завивки или распрямления волос, тыс. штук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C31955" w:rsidRPr="00554C8D" w:rsidRDefault="00E311B8" w:rsidP="00147EA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6043,3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C31955" w:rsidRPr="00554C8D" w:rsidRDefault="00E311B8" w:rsidP="003F618A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86,1</w:t>
            </w:r>
          </w:p>
        </w:tc>
      </w:tr>
      <w:tr w:rsidR="00C31955" w:rsidRPr="00554C8D" w:rsidTr="0088581D">
        <w:trPr>
          <w:jc w:val="center"/>
        </w:trPr>
        <w:tc>
          <w:tcPr>
            <w:tcW w:w="6237" w:type="dxa"/>
            <w:vAlign w:val="bottom"/>
          </w:tcPr>
          <w:p w:rsidR="00C31955" w:rsidRDefault="00C31955" w:rsidP="00147EA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54C8D">
              <w:rPr>
                <w:rFonts w:ascii="Times New Roman" w:hAnsi="Times New Roman" w:cs="Times New Roman"/>
                <w:color w:val="000000"/>
              </w:rPr>
              <w:t>Средства для бритья; дезодоранты и антиперсперанты, средства для ванн, прочие парфюмерные, косметические или туалетные средства, не включенные в другие группировки,</w:t>
            </w:r>
          </w:p>
          <w:p w:rsidR="00C31955" w:rsidRPr="00554C8D" w:rsidRDefault="00C31955" w:rsidP="00147EA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54C8D">
              <w:rPr>
                <w:rFonts w:ascii="Times New Roman" w:hAnsi="Times New Roman" w:cs="Times New Roman"/>
                <w:color w:val="000000"/>
              </w:rPr>
              <w:t>тыс. штук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C31955" w:rsidRPr="00554C8D" w:rsidRDefault="00E311B8" w:rsidP="00147EA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8481,8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C31955" w:rsidRPr="00554C8D" w:rsidRDefault="00E311B8" w:rsidP="00390297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135,7</w:t>
            </w:r>
          </w:p>
        </w:tc>
      </w:tr>
      <w:tr w:rsidR="00C31955" w:rsidRPr="00554C8D" w:rsidTr="0088581D">
        <w:trPr>
          <w:jc w:val="center"/>
        </w:trPr>
        <w:tc>
          <w:tcPr>
            <w:tcW w:w="9499" w:type="dxa"/>
            <w:gridSpan w:val="3"/>
            <w:vAlign w:val="center"/>
          </w:tcPr>
          <w:p w:rsidR="00C31955" w:rsidRPr="00554C8D" w:rsidRDefault="00C31955" w:rsidP="00147EA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4C8D">
              <w:rPr>
                <w:rFonts w:ascii="Times New Roman" w:hAnsi="Times New Roman" w:cs="Times New Roman"/>
                <w:b/>
                <w:color w:val="000000"/>
              </w:rPr>
              <w:t>Продукты минеральные неметаллические прочие</w:t>
            </w:r>
          </w:p>
        </w:tc>
      </w:tr>
      <w:tr w:rsidR="00C31955" w:rsidRPr="00554C8D" w:rsidTr="0088581D">
        <w:trPr>
          <w:jc w:val="center"/>
        </w:trPr>
        <w:tc>
          <w:tcPr>
            <w:tcW w:w="6237" w:type="dxa"/>
            <w:vAlign w:val="bottom"/>
          </w:tcPr>
          <w:p w:rsidR="00C31955" w:rsidRPr="00554C8D" w:rsidRDefault="00C31955" w:rsidP="00147EA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54C8D">
              <w:rPr>
                <w:rFonts w:ascii="Times New Roman" w:hAnsi="Times New Roman" w:cs="Times New Roman"/>
                <w:color w:val="000000"/>
              </w:rPr>
              <w:t>Блоки и прочие изделия сборные строительные для зданий и сооружений из цемента, бетона или  искусственного камня, тыс. куб.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54C8D">
              <w:rPr>
                <w:rFonts w:ascii="Times New Roman" w:hAnsi="Times New Roman" w:cs="Times New Roman"/>
                <w:color w:val="000000"/>
              </w:rPr>
              <w:t>м</w:t>
            </w:r>
            <w:r>
              <w:rPr>
                <w:rFonts w:ascii="Times New Roman" w:hAnsi="Times New Roman" w:cs="Times New Roman"/>
                <w:color w:val="000000"/>
              </w:rPr>
              <w:t>етров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C31955" w:rsidRPr="00554C8D" w:rsidRDefault="00E311B8" w:rsidP="00147EA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73,3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C31955" w:rsidRPr="00554C8D" w:rsidRDefault="00E311B8" w:rsidP="003F618A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58,7</w:t>
            </w:r>
          </w:p>
        </w:tc>
      </w:tr>
      <w:tr w:rsidR="00C31955" w:rsidRPr="00554C8D" w:rsidTr="0088581D">
        <w:trPr>
          <w:jc w:val="center"/>
        </w:trPr>
        <w:tc>
          <w:tcPr>
            <w:tcW w:w="6237" w:type="dxa"/>
            <w:vAlign w:val="bottom"/>
          </w:tcPr>
          <w:p w:rsidR="00C31955" w:rsidRPr="00554C8D" w:rsidRDefault="00C31955" w:rsidP="00147EA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54C8D">
              <w:rPr>
                <w:rFonts w:ascii="Times New Roman" w:hAnsi="Times New Roman" w:cs="Times New Roman"/>
                <w:color w:val="000000"/>
              </w:rPr>
              <w:t>Бетон, готовый для заливки (товарный бетон), тыс. куб. метров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C31955" w:rsidRPr="00554C8D" w:rsidRDefault="00E311B8" w:rsidP="00147EA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684,5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C31955" w:rsidRPr="00554C8D" w:rsidRDefault="00E311B8" w:rsidP="003F618A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365,7</w:t>
            </w:r>
          </w:p>
        </w:tc>
      </w:tr>
      <w:tr w:rsidR="00C31955" w:rsidRPr="00554C8D" w:rsidTr="0088581D">
        <w:trPr>
          <w:jc w:val="center"/>
        </w:trPr>
        <w:tc>
          <w:tcPr>
            <w:tcW w:w="9499" w:type="dxa"/>
            <w:gridSpan w:val="3"/>
            <w:vAlign w:val="center"/>
          </w:tcPr>
          <w:p w:rsidR="00C31955" w:rsidRPr="00554C8D" w:rsidRDefault="00C31955" w:rsidP="00147EA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4C8D">
              <w:rPr>
                <w:rFonts w:ascii="Times New Roman" w:hAnsi="Times New Roman" w:cs="Times New Roman"/>
                <w:b/>
                <w:bCs/>
              </w:rPr>
              <w:t xml:space="preserve">Изделия резиновые и пластмассовые </w:t>
            </w:r>
          </w:p>
        </w:tc>
      </w:tr>
      <w:tr w:rsidR="00C31955" w:rsidRPr="00554C8D" w:rsidTr="0088581D">
        <w:trPr>
          <w:jc w:val="center"/>
        </w:trPr>
        <w:tc>
          <w:tcPr>
            <w:tcW w:w="6237" w:type="dxa"/>
            <w:vAlign w:val="bottom"/>
          </w:tcPr>
          <w:p w:rsidR="00C31955" w:rsidRPr="00554C8D" w:rsidRDefault="00C31955" w:rsidP="00147EA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54C8D">
              <w:rPr>
                <w:rFonts w:ascii="Times New Roman" w:hAnsi="Times New Roman" w:cs="Times New Roman"/>
              </w:rPr>
              <w:t xml:space="preserve">Бутыли, бутылки, флаконы и аналогичные изделия из пластмассы, тыс. штук   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C31955" w:rsidRPr="00554C8D" w:rsidRDefault="00E311B8" w:rsidP="00147EA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9471,4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C31955" w:rsidRPr="00554C8D" w:rsidRDefault="00E311B8" w:rsidP="006C27BA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242,3</w:t>
            </w:r>
          </w:p>
        </w:tc>
      </w:tr>
      <w:tr w:rsidR="00C31955" w:rsidRPr="00554C8D" w:rsidTr="0088581D">
        <w:trPr>
          <w:jc w:val="center"/>
        </w:trPr>
        <w:tc>
          <w:tcPr>
            <w:tcW w:w="6237" w:type="dxa"/>
            <w:vAlign w:val="bottom"/>
          </w:tcPr>
          <w:p w:rsidR="00C31955" w:rsidRPr="00554C8D" w:rsidRDefault="00C31955" w:rsidP="00147EA7">
            <w:pPr>
              <w:spacing w:after="0"/>
              <w:rPr>
                <w:rFonts w:ascii="Times New Roman" w:hAnsi="Times New Roman" w:cs="Times New Roman"/>
              </w:rPr>
            </w:pPr>
            <w:r w:rsidRPr="00554C8D">
              <w:rPr>
                <w:rFonts w:ascii="Times New Roman" w:hAnsi="Times New Roman" w:cs="Times New Roman"/>
                <w:color w:val="000000"/>
              </w:rPr>
              <w:t>Изделия упаковочные пластмассовые прочие, тыс. штук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C31955" w:rsidRPr="00554C8D" w:rsidRDefault="00E311B8" w:rsidP="00147EA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91791,9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C31955" w:rsidRPr="00554C8D" w:rsidRDefault="00E311B8" w:rsidP="003F618A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309,9</w:t>
            </w:r>
          </w:p>
        </w:tc>
      </w:tr>
      <w:tr w:rsidR="00C31955" w:rsidRPr="00554C8D" w:rsidTr="0088581D">
        <w:trPr>
          <w:trHeight w:val="88"/>
          <w:jc w:val="center"/>
        </w:trPr>
        <w:tc>
          <w:tcPr>
            <w:tcW w:w="6237" w:type="dxa"/>
            <w:vAlign w:val="bottom"/>
          </w:tcPr>
          <w:p w:rsidR="00C31955" w:rsidRPr="00554C8D" w:rsidRDefault="00C31955" w:rsidP="00147EA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54C8D">
              <w:rPr>
                <w:rFonts w:ascii="Times New Roman" w:hAnsi="Times New Roman" w:cs="Times New Roman"/>
              </w:rPr>
              <w:t>Блоки оконные пластмассовые, кв. м.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C31955" w:rsidRPr="00554C8D" w:rsidRDefault="00E311B8" w:rsidP="00147EA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135998,2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C31955" w:rsidRPr="00554C8D" w:rsidRDefault="00E311B8" w:rsidP="00390297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105,4</w:t>
            </w:r>
          </w:p>
        </w:tc>
      </w:tr>
      <w:tr w:rsidR="00C31955" w:rsidRPr="00554C8D" w:rsidTr="0088581D">
        <w:trPr>
          <w:jc w:val="center"/>
        </w:trPr>
        <w:tc>
          <w:tcPr>
            <w:tcW w:w="9499" w:type="dxa"/>
            <w:gridSpan w:val="3"/>
            <w:vAlign w:val="bottom"/>
          </w:tcPr>
          <w:p w:rsidR="00C31955" w:rsidRPr="00554C8D" w:rsidRDefault="00C31955" w:rsidP="00147E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C8D">
              <w:rPr>
                <w:rFonts w:ascii="Times New Roman" w:hAnsi="Times New Roman" w:cs="Times New Roman"/>
                <w:b/>
                <w:bCs/>
              </w:rPr>
              <w:t>Оборудование компьютерное, электронное и оптическое</w:t>
            </w:r>
          </w:p>
        </w:tc>
      </w:tr>
      <w:tr w:rsidR="00C31955" w:rsidRPr="00554C8D" w:rsidTr="0088581D">
        <w:trPr>
          <w:jc w:val="center"/>
        </w:trPr>
        <w:tc>
          <w:tcPr>
            <w:tcW w:w="6237" w:type="dxa"/>
            <w:vAlign w:val="bottom"/>
          </w:tcPr>
          <w:p w:rsidR="00C31955" w:rsidRPr="00554C8D" w:rsidRDefault="00C31955" w:rsidP="00147EA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54C8D">
              <w:rPr>
                <w:rFonts w:ascii="Times New Roman" w:hAnsi="Times New Roman" w:cs="Times New Roman"/>
                <w:color w:val="000000"/>
              </w:rPr>
              <w:t xml:space="preserve">Инструменты и приборы прочие для измерения, </w:t>
            </w:r>
            <w:r w:rsidRPr="00554C8D">
              <w:rPr>
                <w:rFonts w:ascii="Times New Roman" w:hAnsi="Times New Roman" w:cs="Times New Roman"/>
                <w:color w:val="000000"/>
              </w:rPr>
              <w:br/>
              <w:t>контроля и испытаний, тыс. рублей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C31955" w:rsidRPr="00554C8D" w:rsidRDefault="00E311B8" w:rsidP="00147EA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803584,7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C31955" w:rsidRPr="00554C8D" w:rsidRDefault="00E311B8" w:rsidP="003F618A">
            <w:pPr>
              <w:spacing w:before="20" w:after="2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128,2</w:t>
            </w:r>
          </w:p>
        </w:tc>
      </w:tr>
      <w:tr w:rsidR="00C31955" w:rsidRPr="00554C8D" w:rsidTr="00406E12">
        <w:trPr>
          <w:trHeight w:val="1188"/>
          <w:jc w:val="center"/>
        </w:trPr>
        <w:tc>
          <w:tcPr>
            <w:tcW w:w="6237" w:type="dxa"/>
            <w:vAlign w:val="bottom"/>
          </w:tcPr>
          <w:p w:rsidR="00C31955" w:rsidRDefault="00C31955" w:rsidP="00147EA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</w:t>
            </w:r>
            <w:r w:rsidRPr="00554C8D">
              <w:rPr>
                <w:rFonts w:ascii="Times New Roman" w:hAnsi="Times New Roman" w:cs="Times New Roman"/>
                <w:color w:val="000000"/>
              </w:rPr>
              <w:t xml:space="preserve">борудование и приборы для облучения, </w:t>
            </w:r>
            <w:r w:rsidRPr="00554C8D">
              <w:rPr>
                <w:rFonts w:ascii="Times New Roman" w:hAnsi="Times New Roman" w:cs="Times New Roman"/>
                <w:color w:val="000000"/>
              </w:rPr>
              <w:br/>
              <w:t xml:space="preserve">реабилитации, электрическое, диагностическое </w:t>
            </w:r>
            <w:r w:rsidRPr="00554C8D">
              <w:rPr>
                <w:rFonts w:ascii="Times New Roman" w:hAnsi="Times New Roman" w:cs="Times New Roman"/>
                <w:color w:val="000000"/>
              </w:rPr>
              <w:br/>
              <w:t xml:space="preserve">и терапевтическое, применяемое в медицинских  целях, </w:t>
            </w:r>
          </w:p>
          <w:p w:rsidR="00C31955" w:rsidRPr="00554C8D" w:rsidRDefault="00C31955" w:rsidP="00147EA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54C8D">
              <w:rPr>
                <w:rFonts w:ascii="Times New Roman" w:hAnsi="Times New Roman" w:cs="Times New Roman"/>
                <w:color w:val="000000"/>
              </w:rPr>
              <w:t>тыс. рублей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C31955" w:rsidRPr="00554C8D" w:rsidRDefault="00E311B8" w:rsidP="008A77B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1513639,7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C31955" w:rsidRPr="00554C8D" w:rsidRDefault="00E311B8" w:rsidP="003F618A">
            <w:pPr>
              <w:spacing w:before="20" w:after="2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375,1</w:t>
            </w:r>
          </w:p>
        </w:tc>
      </w:tr>
      <w:tr w:rsidR="00C31955" w:rsidRPr="00554C8D" w:rsidTr="0088581D">
        <w:trPr>
          <w:jc w:val="center"/>
        </w:trPr>
        <w:tc>
          <w:tcPr>
            <w:tcW w:w="9499" w:type="dxa"/>
            <w:gridSpan w:val="3"/>
            <w:vAlign w:val="bottom"/>
          </w:tcPr>
          <w:p w:rsidR="00C31955" w:rsidRPr="00554C8D" w:rsidRDefault="00C31955" w:rsidP="00554C8D">
            <w:pPr>
              <w:pageBreakBefore/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 w:rsidRPr="00554C8D">
              <w:rPr>
                <w:rFonts w:ascii="Times New Roman" w:hAnsi="Times New Roman" w:cs="Times New Roman"/>
                <w:b/>
                <w:bCs/>
              </w:rPr>
              <w:lastRenderedPageBreak/>
              <w:t>Оборудование электрическое</w:t>
            </w:r>
          </w:p>
        </w:tc>
      </w:tr>
      <w:tr w:rsidR="008A77B5" w:rsidRPr="00554C8D" w:rsidTr="0088581D">
        <w:trPr>
          <w:jc w:val="center"/>
        </w:trPr>
        <w:tc>
          <w:tcPr>
            <w:tcW w:w="6237" w:type="dxa"/>
            <w:vAlign w:val="bottom"/>
          </w:tcPr>
          <w:p w:rsidR="008A77B5" w:rsidRPr="00554C8D" w:rsidRDefault="008A77B5" w:rsidP="003F618A">
            <w:pPr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 w:rsidRPr="00554C8D">
              <w:rPr>
                <w:rFonts w:ascii="Times New Roman" w:hAnsi="Times New Roman" w:cs="Times New Roman"/>
                <w:color w:val="000000"/>
              </w:rPr>
              <w:t>Электродвигатели мощностью не более 37,5 Вт; электродвигатели постоянного тока прочие; генераторы постоянного тока, штук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8A77B5" w:rsidRPr="00554C8D" w:rsidRDefault="008A77B5" w:rsidP="000947BA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  <w:r w:rsidRPr="00554C8D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8A77B5" w:rsidRPr="00554C8D" w:rsidRDefault="008A77B5" w:rsidP="000947BA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  <w:r w:rsidRPr="00554C8D">
              <w:rPr>
                <w:rFonts w:ascii="Times New Roman" w:hAnsi="Times New Roman" w:cs="Times New Roman"/>
              </w:rPr>
              <w:t>…</w:t>
            </w:r>
          </w:p>
        </w:tc>
      </w:tr>
      <w:tr w:rsidR="00C31955" w:rsidRPr="00554C8D" w:rsidTr="0088581D">
        <w:trPr>
          <w:jc w:val="center"/>
        </w:trPr>
        <w:tc>
          <w:tcPr>
            <w:tcW w:w="6237" w:type="dxa"/>
            <w:vAlign w:val="bottom"/>
          </w:tcPr>
          <w:p w:rsidR="00C31955" w:rsidRPr="00554C8D" w:rsidRDefault="00C31955" w:rsidP="003F618A">
            <w:pPr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 w:rsidRPr="00554C8D">
              <w:rPr>
                <w:rFonts w:ascii="Times New Roman" w:hAnsi="Times New Roman" w:cs="Times New Roman"/>
                <w:color w:val="000000"/>
              </w:rPr>
              <w:t>Приборы световой и звуковой сигнализации электрические, тыс. рублей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C31955" w:rsidRPr="00554C8D" w:rsidRDefault="00C31955" w:rsidP="003F618A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  <w:r w:rsidRPr="00554C8D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C31955" w:rsidRPr="00554C8D" w:rsidRDefault="00C31955" w:rsidP="003F618A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  <w:r w:rsidRPr="00554C8D">
              <w:rPr>
                <w:rFonts w:ascii="Times New Roman" w:hAnsi="Times New Roman" w:cs="Times New Roman"/>
              </w:rPr>
              <w:t>…</w:t>
            </w:r>
          </w:p>
        </w:tc>
      </w:tr>
      <w:tr w:rsidR="00C31955" w:rsidRPr="00554C8D" w:rsidTr="0088581D">
        <w:trPr>
          <w:jc w:val="center"/>
        </w:trPr>
        <w:tc>
          <w:tcPr>
            <w:tcW w:w="6237" w:type="dxa"/>
            <w:vAlign w:val="bottom"/>
          </w:tcPr>
          <w:p w:rsidR="00C31955" w:rsidRPr="00554C8D" w:rsidRDefault="00C31955" w:rsidP="003F618A">
            <w:pPr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 w:rsidRPr="00554C8D">
              <w:rPr>
                <w:rFonts w:ascii="Times New Roman" w:hAnsi="Times New Roman" w:cs="Times New Roman"/>
                <w:color w:val="000000"/>
              </w:rPr>
              <w:t>Проводники электрические прочие на напряжение не более 1 кВ, километр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C31955" w:rsidRPr="00554C8D" w:rsidRDefault="00C31955" w:rsidP="006C62D6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  <w:r w:rsidRPr="00554C8D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C31955" w:rsidRPr="00554C8D" w:rsidRDefault="00C31955" w:rsidP="006C62D6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  <w:r w:rsidRPr="00554C8D">
              <w:rPr>
                <w:rFonts w:ascii="Times New Roman" w:hAnsi="Times New Roman" w:cs="Times New Roman"/>
              </w:rPr>
              <w:t>…</w:t>
            </w:r>
          </w:p>
        </w:tc>
      </w:tr>
      <w:tr w:rsidR="00C31955" w:rsidRPr="00554C8D" w:rsidTr="0088581D">
        <w:trPr>
          <w:trHeight w:val="20"/>
          <w:jc w:val="center"/>
        </w:trPr>
        <w:tc>
          <w:tcPr>
            <w:tcW w:w="9499" w:type="dxa"/>
            <w:gridSpan w:val="3"/>
            <w:vAlign w:val="bottom"/>
          </w:tcPr>
          <w:p w:rsidR="00C31955" w:rsidRPr="00554C8D" w:rsidRDefault="00C31955" w:rsidP="003F618A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iCs/>
                <w:color w:val="000000"/>
              </w:rPr>
            </w:pPr>
            <w:r w:rsidRPr="00554C8D">
              <w:rPr>
                <w:rFonts w:ascii="Times New Roman" w:hAnsi="Times New Roman" w:cs="Times New Roman"/>
                <w:b/>
                <w:iCs/>
                <w:color w:val="000000"/>
              </w:rPr>
              <w:t>Мебель</w:t>
            </w:r>
          </w:p>
        </w:tc>
      </w:tr>
      <w:tr w:rsidR="00C31955" w:rsidRPr="00554C8D" w:rsidTr="0088581D">
        <w:trPr>
          <w:trHeight w:val="20"/>
          <w:jc w:val="center"/>
        </w:trPr>
        <w:tc>
          <w:tcPr>
            <w:tcW w:w="6237" w:type="dxa"/>
            <w:vAlign w:val="bottom"/>
          </w:tcPr>
          <w:p w:rsidR="00C31955" w:rsidRPr="00554C8D" w:rsidRDefault="00C31955" w:rsidP="003F618A">
            <w:pPr>
              <w:spacing w:before="20" w:after="20"/>
              <w:ind w:right="-113"/>
              <w:rPr>
                <w:rFonts w:ascii="Times New Roman" w:hAnsi="Times New Roman" w:cs="Times New Roman"/>
                <w:iCs/>
                <w:color w:val="000000"/>
              </w:rPr>
            </w:pPr>
            <w:r w:rsidRPr="00554C8D">
              <w:rPr>
                <w:rFonts w:ascii="Times New Roman" w:hAnsi="Times New Roman" w:cs="Times New Roman"/>
                <w:iCs/>
                <w:color w:val="000000"/>
              </w:rPr>
              <w:t>Мебель, тыс. рублей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C31955" w:rsidRPr="00554C8D" w:rsidRDefault="002B348C" w:rsidP="003F618A">
            <w:pPr>
              <w:spacing w:before="20" w:after="20"/>
              <w:jc w:val="right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339244,2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C31955" w:rsidRPr="00554C8D" w:rsidRDefault="002B348C" w:rsidP="00390297">
            <w:pPr>
              <w:spacing w:before="20" w:after="20"/>
              <w:jc w:val="right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220,8</w:t>
            </w:r>
          </w:p>
        </w:tc>
      </w:tr>
      <w:tr w:rsidR="00C31955" w:rsidRPr="00554C8D" w:rsidTr="0088581D">
        <w:trPr>
          <w:trHeight w:val="20"/>
          <w:jc w:val="center"/>
        </w:trPr>
        <w:tc>
          <w:tcPr>
            <w:tcW w:w="6237" w:type="dxa"/>
            <w:vAlign w:val="bottom"/>
          </w:tcPr>
          <w:p w:rsidR="00C31955" w:rsidRPr="00554C8D" w:rsidRDefault="00C31955" w:rsidP="003F618A">
            <w:pPr>
              <w:spacing w:before="20" w:after="20"/>
              <w:ind w:right="-113"/>
              <w:rPr>
                <w:rFonts w:ascii="Times New Roman" w:hAnsi="Times New Roman" w:cs="Times New Roman"/>
                <w:iCs/>
                <w:color w:val="000000"/>
              </w:rPr>
            </w:pPr>
            <w:r w:rsidRPr="00554C8D">
              <w:rPr>
                <w:rFonts w:ascii="Times New Roman" w:hAnsi="Times New Roman" w:cs="Times New Roman"/>
                <w:iCs/>
                <w:color w:val="000000"/>
              </w:rPr>
              <w:t>Мебель кухонная, тыс. рублей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C31955" w:rsidRPr="00554C8D" w:rsidRDefault="002B348C" w:rsidP="003F618A">
            <w:pPr>
              <w:spacing w:before="20" w:after="20"/>
              <w:jc w:val="right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111482,0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C31955" w:rsidRPr="00554C8D" w:rsidRDefault="002B348C" w:rsidP="003F618A">
            <w:pPr>
              <w:spacing w:before="20" w:after="20"/>
              <w:jc w:val="right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207,8</w:t>
            </w:r>
          </w:p>
        </w:tc>
      </w:tr>
      <w:tr w:rsidR="00C31955" w:rsidRPr="00554C8D" w:rsidTr="0088581D">
        <w:trPr>
          <w:trHeight w:val="20"/>
          <w:jc w:val="center"/>
        </w:trPr>
        <w:tc>
          <w:tcPr>
            <w:tcW w:w="6237" w:type="dxa"/>
            <w:vAlign w:val="bottom"/>
          </w:tcPr>
          <w:p w:rsidR="00C31955" w:rsidRPr="00554C8D" w:rsidRDefault="00C31955" w:rsidP="003F618A">
            <w:pPr>
              <w:spacing w:before="20" w:after="20"/>
              <w:ind w:right="-113"/>
              <w:rPr>
                <w:rFonts w:ascii="Times New Roman" w:hAnsi="Times New Roman" w:cs="Times New Roman"/>
                <w:iCs/>
                <w:color w:val="000000"/>
              </w:rPr>
            </w:pPr>
            <w:r w:rsidRPr="00554C8D">
              <w:rPr>
                <w:rFonts w:ascii="Times New Roman" w:hAnsi="Times New Roman" w:cs="Times New Roman"/>
                <w:iCs/>
                <w:color w:val="000000"/>
              </w:rPr>
              <w:t>Мебель деревянная для офисов, тыс. рублей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C31955" w:rsidRPr="00554C8D" w:rsidRDefault="002B348C" w:rsidP="003F618A">
            <w:pPr>
              <w:spacing w:before="20" w:after="20"/>
              <w:jc w:val="right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10824,2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C31955" w:rsidRPr="00554C8D" w:rsidRDefault="002B348C" w:rsidP="007D0F93">
            <w:pPr>
              <w:spacing w:before="20" w:after="20"/>
              <w:jc w:val="right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44,5</w:t>
            </w:r>
          </w:p>
        </w:tc>
      </w:tr>
      <w:tr w:rsidR="00C31955" w:rsidRPr="00554C8D" w:rsidTr="0088581D">
        <w:trPr>
          <w:jc w:val="center"/>
        </w:trPr>
        <w:tc>
          <w:tcPr>
            <w:tcW w:w="9499" w:type="dxa"/>
            <w:gridSpan w:val="3"/>
            <w:vAlign w:val="bottom"/>
          </w:tcPr>
          <w:p w:rsidR="00C31955" w:rsidRPr="00554C8D" w:rsidRDefault="00C31955" w:rsidP="003F618A">
            <w:pPr>
              <w:tabs>
                <w:tab w:val="left" w:pos="3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4C8D">
              <w:rPr>
                <w:rFonts w:ascii="Times New Roman" w:hAnsi="Times New Roman" w:cs="Times New Roman"/>
                <w:b/>
                <w:color w:val="000000"/>
              </w:rPr>
              <w:t>Машины и оборудование, не включенные в другие группировки</w:t>
            </w:r>
          </w:p>
        </w:tc>
      </w:tr>
      <w:tr w:rsidR="00C31955" w:rsidRPr="00554C8D" w:rsidTr="0088581D">
        <w:trPr>
          <w:jc w:val="center"/>
        </w:trPr>
        <w:tc>
          <w:tcPr>
            <w:tcW w:w="6237" w:type="dxa"/>
            <w:vAlign w:val="bottom"/>
          </w:tcPr>
          <w:p w:rsidR="00C31955" w:rsidRPr="00554C8D" w:rsidRDefault="00C31955" w:rsidP="003F618A">
            <w:pPr>
              <w:tabs>
                <w:tab w:val="left" w:pos="318"/>
              </w:tabs>
              <w:spacing w:before="20" w:after="2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54C8D">
              <w:rPr>
                <w:rFonts w:ascii="Times New Roman" w:hAnsi="Times New Roman" w:cs="Times New Roman"/>
                <w:color w:val="000000"/>
              </w:rPr>
              <w:t>Лифты, штук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C31955" w:rsidRPr="00554C8D" w:rsidRDefault="002B348C" w:rsidP="003F618A">
            <w:pPr>
              <w:spacing w:before="20" w:after="20"/>
              <w:jc w:val="right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957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C31955" w:rsidRPr="00554C8D" w:rsidRDefault="002B348C" w:rsidP="007D0F93">
            <w:pPr>
              <w:spacing w:before="20" w:after="20"/>
              <w:jc w:val="right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52,5</w:t>
            </w:r>
          </w:p>
        </w:tc>
      </w:tr>
      <w:tr w:rsidR="00C31955" w:rsidRPr="00554C8D" w:rsidTr="0088581D">
        <w:trPr>
          <w:jc w:val="center"/>
        </w:trPr>
        <w:tc>
          <w:tcPr>
            <w:tcW w:w="6237" w:type="dxa"/>
            <w:vAlign w:val="bottom"/>
          </w:tcPr>
          <w:p w:rsidR="00C31955" w:rsidRPr="00554C8D" w:rsidRDefault="00C31955" w:rsidP="003F618A">
            <w:pPr>
              <w:tabs>
                <w:tab w:val="left" w:pos="318"/>
              </w:tabs>
              <w:spacing w:before="20" w:after="20"/>
              <w:jc w:val="both"/>
              <w:rPr>
                <w:rFonts w:ascii="Times New Roman" w:hAnsi="Times New Roman" w:cs="Times New Roman"/>
              </w:rPr>
            </w:pPr>
            <w:r w:rsidRPr="00554C8D">
              <w:rPr>
                <w:rFonts w:ascii="Times New Roman" w:hAnsi="Times New Roman" w:cs="Times New Roman"/>
              </w:rPr>
              <w:t>Оборудование и установки для фильтрования или очистки жидкостей, тыс. рублей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C31955" w:rsidRPr="00554C8D" w:rsidRDefault="00C31955" w:rsidP="003F618A">
            <w:pPr>
              <w:spacing w:before="20" w:after="20"/>
              <w:jc w:val="right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…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C31955" w:rsidRPr="00554C8D" w:rsidRDefault="00C31955" w:rsidP="003F618A">
            <w:pPr>
              <w:spacing w:before="20" w:after="20"/>
              <w:jc w:val="right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…</w:t>
            </w:r>
          </w:p>
        </w:tc>
      </w:tr>
      <w:tr w:rsidR="00C31955" w:rsidRPr="00554C8D" w:rsidTr="0088581D">
        <w:trPr>
          <w:jc w:val="center"/>
        </w:trPr>
        <w:tc>
          <w:tcPr>
            <w:tcW w:w="6237" w:type="dxa"/>
            <w:vAlign w:val="bottom"/>
          </w:tcPr>
          <w:p w:rsidR="00C31955" w:rsidRPr="00554C8D" w:rsidRDefault="00C31955" w:rsidP="003F618A">
            <w:pPr>
              <w:tabs>
                <w:tab w:val="left" w:pos="318"/>
              </w:tabs>
              <w:spacing w:before="20" w:after="20"/>
              <w:jc w:val="both"/>
              <w:rPr>
                <w:rFonts w:ascii="Times New Roman" w:hAnsi="Times New Roman" w:cs="Times New Roman"/>
              </w:rPr>
            </w:pPr>
            <w:r w:rsidRPr="00554C8D">
              <w:rPr>
                <w:rFonts w:ascii="Times New Roman" w:hAnsi="Times New Roman" w:cs="Times New Roman"/>
              </w:rPr>
              <w:t>Оборудование специального назначения, не включенное в другие группировки, тыс. рублей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C31955" w:rsidRPr="00554C8D" w:rsidRDefault="002B348C" w:rsidP="003F618A">
            <w:pPr>
              <w:spacing w:before="20" w:after="20"/>
              <w:jc w:val="right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129414,0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C31955" w:rsidRPr="00554C8D" w:rsidRDefault="002B348C" w:rsidP="003F618A">
            <w:pPr>
              <w:spacing w:before="20" w:after="20"/>
              <w:jc w:val="right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44,4</w:t>
            </w:r>
          </w:p>
        </w:tc>
      </w:tr>
      <w:tr w:rsidR="00C31955" w:rsidRPr="00554C8D" w:rsidTr="0088581D">
        <w:trPr>
          <w:jc w:val="center"/>
        </w:trPr>
        <w:tc>
          <w:tcPr>
            <w:tcW w:w="9499" w:type="dxa"/>
            <w:gridSpan w:val="3"/>
            <w:vAlign w:val="bottom"/>
          </w:tcPr>
          <w:p w:rsidR="00C31955" w:rsidRPr="00554C8D" w:rsidRDefault="00C31955" w:rsidP="003F618A">
            <w:pPr>
              <w:tabs>
                <w:tab w:val="left" w:pos="3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4C8D">
              <w:rPr>
                <w:rFonts w:ascii="Times New Roman" w:hAnsi="Times New Roman" w:cs="Times New Roman"/>
                <w:b/>
                <w:color w:val="000000"/>
              </w:rPr>
              <w:t>Электроэнергия, газ, пар и кондиционирование воздуха</w:t>
            </w:r>
          </w:p>
        </w:tc>
      </w:tr>
      <w:tr w:rsidR="00C31955" w:rsidRPr="00554C8D" w:rsidTr="0088581D">
        <w:trPr>
          <w:jc w:val="center"/>
        </w:trPr>
        <w:tc>
          <w:tcPr>
            <w:tcW w:w="6237" w:type="dxa"/>
            <w:vAlign w:val="bottom"/>
          </w:tcPr>
          <w:p w:rsidR="00C31955" w:rsidRPr="00554C8D" w:rsidRDefault="00C31955" w:rsidP="003F618A">
            <w:pPr>
              <w:tabs>
                <w:tab w:val="left" w:pos="318"/>
              </w:tabs>
              <w:spacing w:before="20" w:after="2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54C8D">
              <w:rPr>
                <w:rFonts w:ascii="Times New Roman" w:hAnsi="Times New Roman" w:cs="Times New Roman"/>
                <w:color w:val="000000"/>
              </w:rPr>
              <w:t xml:space="preserve">Электроэнергия, млн. </w:t>
            </w:r>
            <w:proofErr w:type="spellStart"/>
            <w:r w:rsidRPr="00554C8D">
              <w:rPr>
                <w:rFonts w:ascii="Times New Roman" w:hAnsi="Times New Roman" w:cs="Times New Roman"/>
                <w:color w:val="000000"/>
              </w:rPr>
              <w:t>кВт</w:t>
            </w:r>
            <w:proofErr w:type="gramStart"/>
            <w:r w:rsidRPr="00554C8D">
              <w:rPr>
                <w:rFonts w:ascii="Times New Roman" w:hAnsi="Times New Roman" w:cs="Times New Roman"/>
                <w:color w:val="000000"/>
              </w:rPr>
              <w:t>.ч</w:t>
            </w:r>
            <w:proofErr w:type="spellEnd"/>
            <w:proofErr w:type="gramEnd"/>
            <w:r w:rsidRPr="00554C8D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C31955" w:rsidRPr="00554C8D" w:rsidRDefault="002B348C" w:rsidP="003F618A">
            <w:pPr>
              <w:tabs>
                <w:tab w:val="left" w:pos="318"/>
              </w:tabs>
              <w:spacing w:before="20" w:after="2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11268,2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C31955" w:rsidRPr="00554C8D" w:rsidRDefault="002B348C" w:rsidP="00390297">
            <w:pPr>
              <w:tabs>
                <w:tab w:val="left" w:pos="318"/>
              </w:tabs>
              <w:spacing w:before="20" w:after="2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99,7</w:t>
            </w:r>
          </w:p>
        </w:tc>
      </w:tr>
      <w:tr w:rsidR="00C31955" w:rsidRPr="00554C8D" w:rsidTr="0088581D">
        <w:trPr>
          <w:jc w:val="center"/>
        </w:trPr>
        <w:tc>
          <w:tcPr>
            <w:tcW w:w="6237" w:type="dxa"/>
            <w:vAlign w:val="bottom"/>
          </w:tcPr>
          <w:p w:rsidR="00C31955" w:rsidRPr="00554C8D" w:rsidRDefault="00C31955" w:rsidP="003F618A">
            <w:pPr>
              <w:spacing w:before="20" w:after="2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54C8D">
              <w:rPr>
                <w:rFonts w:ascii="Times New Roman" w:hAnsi="Times New Roman" w:cs="Times New Roman"/>
                <w:color w:val="000000"/>
              </w:rPr>
              <w:t xml:space="preserve">из нее </w:t>
            </w:r>
            <w:proofErr w:type="gramStart"/>
            <w:r w:rsidRPr="00554C8D">
              <w:rPr>
                <w:rFonts w:ascii="Times New Roman" w:hAnsi="Times New Roman" w:cs="Times New Roman"/>
                <w:color w:val="000000"/>
              </w:rPr>
              <w:t>произведенная</w:t>
            </w:r>
            <w:proofErr w:type="gramEnd"/>
            <w:r w:rsidRPr="00554C8D">
              <w:rPr>
                <w:rFonts w:ascii="Times New Roman" w:hAnsi="Times New Roman" w:cs="Times New Roman"/>
                <w:color w:val="000000"/>
              </w:rPr>
              <w:t xml:space="preserve"> электростанциями:</w:t>
            </w:r>
          </w:p>
        </w:tc>
        <w:tc>
          <w:tcPr>
            <w:tcW w:w="1631" w:type="dxa"/>
            <w:vAlign w:val="bottom"/>
          </w:tcPr>
          <w:p w:rsidR="00C31955" w:rsidRPr="00554C8D" w:rsidRDefault="00C31955" w:rsidP="003F618A">
            <w:pPr>
              <w:tabs>
                <w:tab w:val="left" w:pos="318"/>
              </w:tabs>
              <w:spacing w:before="20" w:after="2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31" w:type="dxa"/>
            <w:vAlign w:val="bottom"/>
          </w:tcPr>
          <w:p w:rsidR="00C31955" w:rsidRPr="00554C8D" w:rsidRDefault="00C31955" w:rsidP="003F618A">
            <w:pPr>
              <w:tabs>
                <w:tab w:val="left" w:pos="318"/>
              </w:tabs>
              <w:spacing w:before="20" w:after="2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31955" w:rsidRPr="00554C8D" w:rsidTr="0088581D">
        <w:trPr>
          <w:trHeight w:val="80"/>
          <w:jc w:val="center"/>
        </w:trPr>
        <w:tc>
          <w:tcPr>
            <w:tcW w:w="6237" w:type="dxa"/>
            <w:vAlign w:val="bottom"/>
          </w:tcPr>
          <w:p w:rsidR="00C31955" w:rsidRPr="00554C8D" w:rsidRDefault="00C31955" w:rsidP="003F618A">
            <w:pPr>
              <w:spacing w:before="20" w:after="2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54C8D">
              <w:rPr>
                <w:rFonts w:ascii="Times New Roman" w:hAnsi="Times New Roman" w:cs="Times New Roman"/>
                <w:color w:val="000000"/>
              </w:rPr>
              <w:t>тепловыми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C31955" w:rsidRPr="00554C8D" w:rsidRDefault="00C31955" w:rsidP="003F618A">
            <w:pPr>
              <w:tabs>
                <w:tab w:val="left" w:pos="318"/>
              </w:tabs>
              <w:spacing w:before="20" w:after="2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…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C31955" w:rsidRPr="00554C8D" w:rsidRDefault="00C31955" w:rsidP="003F618A">
            <w:pPr>
              <w:tabs>
                <w:tab w:val="left" w:pos="318"/>
              </w:tabs>
              <w:spacing w:before="20" w:after="2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…</w:t>
            </w:r>
          </w:p>
        </w:tc>
      </w:tr>
      <w:tr w:rsidR="00C31955" w:rsidRPr="00554C8D" w:rsidTr="0088581D">
        <w:trPr>
          <w:jc w:val="center"/>
        </w:trPr>
        <w:tc>
          <w:tcPr>
            <w:tcW w:w="6237" w:type="dxa"/>
            <w:vAlign w:val="bottom"/>
          </w:tcPr>
          <w:p w:rsidR="00C31955" w:rsidRPr="00554C8D" w:rsidRDefault="00C31955" w:rsidP="003F618A">
            <w:pPr>
              <w:spacing w:before="20" w:after="2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54C8D">
              <w:rPr>
                <w:rFonts w:ascii="Times New Roman" w:hAnsi="Times New Roman" w:cs="Times New Roman"/>
                <w:color w:val="000000"/>
              </w:rPr>
              <w:t>Пар и горячая вода, тыс. Гкал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C31955" w:rsidRPr="00554C8D" w:rsidRDefault="002B348C" w:rsidP="003F618A">
            <w:pPr>
              <w:tabs>
                <w:tab w:val="left" w:pos="318"/>
              </w:tabs>
              <w:spacing w:before="20" w:after="2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23092,9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C31955" w:rsidRPr="00554C8D" w:rsidRDefault="002B348C" w:rsidP="00390297">
            <w:pPr>
              <w:tabs>
                <w:tab w:val="left" w:pos="318"/>
              </w:tabs>
              <w:spacing w:before="20" w:after="2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87,1</w:t>
            </w:r>
          </w:p>
        </w:tc>
      </w:tr>
      <w:tr w:rsidR="00C31955" w:rsidRPr="00554C8D" w:rsidTr="0088581D">
        <w:trPr>
          <w:jc w:val="center"/>
        </w:trPr>
        <w:tc>
          <w:tcPr>
            <w:tcW w:w="6237" w:type="dxa"/>
            <w:vAlign w:val="bottom"/>
          </w:tcPr>
          <w:p w:rsidR="00C31955" w:rsidRPr="00554C8D" w:rsidRDefault="00C31955" w:rsidP="003F618A">
            <w:pPr>
              <w:spacing w:before="20" w:after="2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54C8D">
              <w:rPr>
                <w:rFonts w:ascii="Times New Roman" w:hAnsi="Times New Roman" w:cs="Times New Roman"/>
                <w:color w:val="000000"/>
              </w:rPr>
              <w:t>Энергия тепловая, отпущенная, тыс. Гкал:</w:t>
            </w:r>
          </w:p>
        </w:tc>
        <w:tc>
          <w:tcPr>
            <w:tcW w:w="1631" w:type="dxa"/>
            <w:vAlign w:val="bottom"/>
          </w:tcPr>
          <w:p w:rsidR="00C31955" w:rsidRPr="00554C8D" w:rsidRDefault="00C31955" w:rsidP="003F618A">
            <w:pPr>
              <w:tabs>
                <w:tab w:val="left" w:pos="318"/>
              </w:tabs>
              <w:spacing w:before="20" w:after="2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31" w:type="dxa"/>
            <w:vAlign w:val="bottom"/>
          </w:tcPr>
          <w:p w:rsidR="00C31955" w:rsidRPr="00554C8D" w:rsidRDefault="00C31955" w:rsidP="003F618A">
            <w:pPr>
              <w:tabs>
                <w:tab w:val="left" w:pos="318"/>
              </w:tabs>
              <w:spacing w:before="20" w:after="2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31955" w:rsidRPr="00554C8D" w:rsidTr="0088581D">
        <w:trPr>
          <w:jc w:val="center"/>
        </w:trPr>
        <w:tc>
          <w:tcPr>
            <w:tcW w:w="6237" w:type="dxa"/>
            <w:vAlign w:val="bottom"/>
          </w:tcPr>
          <w:p w:rsidR="00C31955" w:rsidRPr="00554C8D" w:rsidRDefault="00C31955" w:rsidP="003F618A">
            <w:pPr>
              <w:spacing w:before="20" w:after="2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54C8D">
              <w:rPr>
                <w:rFonts w:ascii="Times New Roman" w:hAnsi="Times New Roman" w:cs="Times New Roman"/>
                <w:color w:val="000000"/>
              </w:rPr>
              <w:t>ТЭЦ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C31955" w:rsidRPr="00554C8D" w:rsidRDefault="002B348C" w:rsidP="009409CA">
            <w:pPr>
              <w:tabs>
                <w:tab w:val="left" w:pos="318"/>
              </w:tabs>
              <w:spacing w:before="20" w:after="2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16464,7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C31955" w:rsidRPr="00554C8D" w:rsidRDefault="002B348C" w:rsidP="00390297">
            <w:pPr>
              <w:tabs>
                <w:tab w:val="left" w:pos="318"/>
              </w:tabs>
              <w:spacing w:before="20" w:after="2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86,5</w:t>
            </w:r>
          </w:p>
        </w:tc>
      </w:tr>
      <w:tr w:rsidR="00C31955" w:rsidRPr="00554C8D" w:rsidTr="0088581D">
        <w:trPr>
          <w:jc w:val="center"/>
        </w:trPr>
        <w:tc>
          <w:tcPr>
            <w:tcW w:w="6237" w:type="dxa"/>
            <w:vAlign w:val="bottom"/>
          </w:tcPr>
          <w:p w:rsidR="00C31955" w:rsidRPr="00554C8D" w:rsidRDefault="00C31955" w:rsidP="003F618A">
            <w:pPr>
              <w:spacing w:before="20" w:after="2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54C8D">
              <w:rPr>
                <w:rFonts w:ascii="Times New Roman" w:hAnsi="Times New Roman" w:cs="Times New Roman"/>
                <w:color w:val="000000"/>
              </w:rPr>
              <w:t>котельными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C31955" w:rsidRPr="00554C8D" w:rsidRDefault="002B348C" w:rsidP="003F618A">
            <w:pPr>
              <w:tabs>
                <w:tab w:val="left" w:pos="318"/>
              </w:tabs>
              <w:spacing w:before="20" w:after="2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6327,7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C31955" w:rsidRPr="00554C8D" w:rsidRDefault="002B348C" w:rsidP="00390297">
            <w:pPr>
              <w:tabs>
                <w:tab w:val="left" w:pos="318"/>
              </w:tabs>
              <w:spacing w:before="20" w:after="2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88,3</w:t>
            </w:r>
          </w:p>
        </w:tc>
      </w:tr>
    </w:tbl>
    <w:p w:rsidR="00A163B5" w:rsidRPr="00554C8D" w:rsidRDefault="00A163B5" w:rsidP="00554C8D">
      <w:pPr>
        <w:spacing w:after="480"/>
        <w:jc w:val="center"/>
        <w:rPr>
          <w:rFonts w:ascii="Times New Roman" w:hAnsi="Times New Roman" w:cs="Times New Roman"/>
        </w:rPr>
      </w:pPr>
      <w:r w:rsidRPr="00554C8D">
        <w:rPr>
          <w:rFonts w:ascii="Times New Roman" w:hAnsi="Times New Roman" w:cs="Times New Roman"/>
          <w:b/>
          <w:color w:val="000000"/>
        </w:rPr>
        <w:t xml:space="preserve"> </w:t>
      </w:r>
      <w:r w:rsidRPr="00554C8D">
        <w:rPr>
          <w:rFonts w:ascii="Times New Roman" w:hAnsi="Times New Roman" w:cs="Times New Roman"/>
          <w:b/>
          <w:color w:val="000000"/>
        </w:rPr>
        <w:br/>
      </w:r>
    </w:p>
    <w:p w:rsidR="008B56DE" w:rsidRPr="00554C8D" w:rsidRDefault="008B56DE">
      <w:pPr>
        <w:rPr>
          <w:rFonts w:ascii="Times New Roman" w:hAnsi="Times New Roman" w:cs="Times New Roman"/>
        </w:rPr>
      </w:pPr>
    </w:p>
    <w:sectPr w:rsidR="008B56DE" w:rsidRPr="00554C8D" w:rsidSect="00AA4A42">
      <w:footerReference w:type="default" r:id="rId8"/>
      <w:pgSz w:w="11906" w:h="16838"/>
      <w:pgMar w:top="1134" w:right="1274" w:bottom="1134" w:left="1276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081" w:rsidRDefault="007D1081" w:rsidP="002A53DB">
      <w:pPr>
        <w:spacing w:after="0" w:line="240" w:lineRule="auto"/>
      </w:pPr>
      <w:r>
        <w:separator/>
      </w:r>
    </w:p>
  </w:endnote>
  <w:endnote w:type="continuationSeparator" w:id="0">
    <w:p w:rsidR="007D1081" w:rsidRDefault="007D1081" w:rsidP="002A5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Opus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372" w:rsidRDefault="009F1372" w:rsidP="009F1372">
    <w:pPr>
      <w:pStyle w:val="ac"/>
      <w:jc w:val="center"/>
      <w:rPr>
        <w:rFonts w:ascii="Times New Roman" w:hAnsi="Times New Roman" w:cs="Times New Roman"/>
        <w:sz w:val="24"/>
      </w:rPr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5425440</wp:posOffset>
          </wp:positionH>
          <wp:positionV relativeFrom="paragraph">
            <wp:posOffset>-163195</wp:posOffset>
          </wp:positionV>
          <wp:extent cx="618490" cy="575945"/>
          <wp:effectExtent l="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624" t="22546" r="84157" b="72546"/>
                  <a:stretch>
                    <a:fillRect/>
                  </a:stretch>
                </pic:blipFill>
                <pic:spPr bwMode="auto">
                  <a:xfrm>
                    <a:off x="0" y="0"/>
                    <a:ext cx="618490" cy="575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sz w:val="24"/>
      </w:rPr>
      <w:t>МОССТАТ</w:t>
    </w:r>
  </w:p>
  <w:p w:rsidR="009F1372" w:rsidRDefault="009F1372" w:rsidP="009F1372">
    <w:pPr>
      <w:pStyle w:val="ac"/>
      <w:jc w:val="center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t>Официальная статистическая информация по г. Москва</w:t>
    </w:r>
  </w:p>
  <w:p w:rsidR="001122CE" w:rsidRPr="00AA4A42" w:rsidRDefault="001122CE" w:rsidP="00AA4A42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081" w:rsidRDefault="007D1081" w:rsidP="002A53DB">
      <w:pPr>
        <w:spacing w:after="0" w:line="240" w:lineRule="auto"/>
      </w:pPr>
      <w:r>
        <w:separator/>
      </w:r>
    </w:p>
  </w:footnote>
  <w:footnote w:type="continuationSeparator" w:id="0">
    <w:p w:rsidR="007D1081" w:rsidRDefault="007D1081" w:rsidP="002A53DB">
      <w:pPr>
        <w:spacing w:after="0" w:line="240" w:lineRule="auto"/>
      </w:pPr>
      <w:r>
        <w:continuationSeparator/>
      </w:r>
    </w:p>
  </w:footnote>
  <w:footnote w:id="1">
    <w:p w:rsidR="00A8419C" w:rsidRPr="00554C8D" w:rsidRDefault="00A8419C" w:rsidP="00A8419C">
      <w:pPr>
        <w:pStyle w:val="a6"/>
        <w:jc w:val="both"/>
        <w:rPr>
          <w:rFonts w:ascii="Times New Roman" w:hAnsi="Times New Roman" w:cs="Times New Roman"/>
        </w:rPr>
      </w:pPr>
      <w:r>
        <w:rPr>
          <w:rStyle w:val="a8"/>
        </w:rPr>
        <w:t>1</w:t>
      </w:r>
      <w:r>
        <w:t xml:space="preserve"> </w:t>
      </w:r>
      <w:r w:rsidRPr="00D16074">
        <w:rPr>
          <w:rFonts w:ascii="Times New Roman" w:hAnsi="Times New Roman" w:cs="Times New Roman"/>
        </w:rPr>
        <w:t>Здесь и далее</w:t>
      </w:r>
      <w:r>
        <w:t xml:space="preserve"> д</w:t>
      </w:r>
      <w:r w:rsidRPr="00554C8D">
        <w:rPr>
          <w:rFonts w:ascii="Times New Roman" w:hAnsi="Times New Roman" w:cs="Times New Roman"/>
        </w:rPr>
        <w:t>анные не публикуются в целях обеспечения конфиденциальности первичных статистических данных, полученных от организаций, в соответствии с Федеральным законом от 29 ноября 2007 г. № 282-ФЗ «Об официальном статистическом учете и системе государственной статистики в Российской Федерации» (ст.4 п.5; ст.9 п.1)</w:t>
      </w:r>
      <w:r>
        <w:rPr>
          <w:rFonts w:ascii="Times New Roman" w:hAnsi="Times New Roman" w:cs="Times New Roman"/>
        </w:rPr>
        <w:t>.</w:t>
      </w:r>
    </w:p>
    <w:p w:rsidR="00A8419C" w:rsidRDefault="00A8419C">
      <w:pPr>
        <w:pStyle w:val="a6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58E4"/>
    <w:rsid w:val="00014605"/>
    <w:rsid w:val="00014E0A"/>
    <w:rsid w:val="00024725"/>
    <w:rsid w:val="00026631"/>
    <w:rsid w:val="00026746"/>
    <w:rsid w:val="00045E28"/>
    <w:rsid w:val="000544B5"/>
    <w:rsid w:val="00061C31"/>
    <w:rsid w:val="00072E6C"/>
    <w:rsid w:val="000A38F6"/>
    <w:rsid w:val="000B11E9"/>
    <w:rsid w:val="000B770A"/>
    <w:rsid w:val="000E2869"/>
    <w:rsid w:val="000F3D35"/>
    <w:rsid w:val="001016D3"/>
    <w:rsid w:val="001122CE"/>
    <w:rsid w:val="00144454"/>
    <w:rsid w:val="00147EA7"/>
    <w:rsid w:val="00172EE0"/>
    <w:rsid w:val="0018361B"/>
    <w:rsid w:val="001A5572"/>
    <w:rsid w:val="001A70E5"/>
    <w:rsid w:val="001D66BE"/>
    <w:rsid w:val="001E3C09"/>
    <w:rsid w:val="001E3CF6"/>
    <w:rsid w:val="001E6D89"/>
    <w:rsid w:val="001F2CB8"/>
    <w:rsid w:val="00220BF4"/>
    <w:rsid w:val="002630B3"/>
    <w:rsid w:val="0028779E"/>
    <w:rsid w:val="00291614"/>
    <w:rsid w:val="00294FDD"/>
    <w:rsid w:val="002A0BE8"/>
    <w:rsid w:val="002A1A5D"/>
    <w:rsid w:val="002A53DB"/>
    <w:rsid w:val="002B348C"/>
    <w:rsid w:val="002D0CC1"/>
    <w:rsid w:val="002D43C1"/>
    <w:rsid w:val="002D6DF1"/>
    <w:rsid w:val="002F2DB2"/>
    <w:rsid w:val="00310AAC"/>
    <w:rsid w:val="00311F08"/>
    <w:rsid w:val="00326194"/>
    <w:rsid w:val="003355A1"/>
    <w:rsid w:val="0034778D"/>
    <w:rsid w:val="00390297"/>
    <w:rsid w:val="0039276A"/>
    <w:rsid w:val="00396DFB"/>
    <w:rsid w:val="003B1C37"/>
    <w:rsid w:val="003B6A9D"/>
    <w:rsid w:val="003D0A0C"/>
    <w:rsid w:val="003D157B"/>
    <w:rsid w:val="003D36DF"/>
    <w:rsid w:val="003E4F4B"/>
    <w:rsid w:val="003F2633"/>
    <w:rsid w:val="003F3501"/>
    <w:rsid w:val="003F3BCD"/>
    <w:rsid w:val="003F4DE1"/>
    <w:rsid w:val="00404872"/>
    <w:rsid w:val="004061E2"/>
    <w:rsid w:val="00406E12"/>
    <w:rsid w:val="00422143"/>
    <w:rsid w:val="00422D7C"/>
    <w:rsid w:val="004436D3"/>
    <w:rsid w:val="0045493D"/>
    <w:rsid w:val="00490942"/>
    <w:rsid w:val="00492DEF"/>
    <w:rsid w:val="004C5BD7"/>
    <w:rsid w:val="004E1A32"/>
    <w:rsid w:val="004E5E13"/>
    <w:rsid w:val="004F4206"/>
    <w:rsid w:val="00507E25"/>
    <w:rsid w:val="005136BA"/>
    <w:rsid w:val="0052525A"/>
    <w:rsid w:val="00540FDF"/>
    <w:rsid w:val="00554C8D"/>
    <w:rsid w:val="00580451"/>
    <w:rsid w:val="005959E3"/>
    <w:rsid w:val="005B4E30"/>
    <w:rsid w:val="005B73CC"/>
    <w:rsid w:val="005C068B"/>
    <w:rsid w:val="005C7482"/>
    <w:rsid w:val="005D3132"/>
    <w:rsid w:val="005D541F"/>
    <w:rsid w:val="005E785E"/>
    <w:rsid w:val="005F7507"/>
    <w:rsid w:val="00607062"/>
    <w:rsid w:val="006136CF"/>
    <w:rsid w:val="00613C14"/>
    <w:rsid w:val="00623D1C"/>
    <w:rsid w:val="006457E6"/>
    <w:rsid w:val="006527D4"/>
    <w:rsid w:val="0065424F"/>
    <w:rsid w:val="00662F4E"/>
    <w:rsid w:val="0066682A"/>
    <w:rsid w:val="006A25C6"/>
    <w:rsid w:val="006B01F0"/>
    <w:rsid w:val="006C27BA"/>
    <w:rsid w:val="006C37C1"/>
    <w:rsid w:val="006E13A9"/>
    <w:rsid w:val="006E5F6C"/>
    <w:rsid w:val="00702DD0"/>
    <w:rsid w:val="0070453D"/>
    <w:rsid w:val="0071516E"/>
    <w:rsid w:val="0072249C"/>
    <w:rsid w:val="00727637"/>
    <w:rsid w:val="00765E93"/>
    <w:rsid w:val="00776A4E"/>
    <w:rsid w:val="007872BA"/>
    <w:rsid w:val="007A2018"/>
    <w:rsid w:val="007A57E4"/>
    <w:rsid w:val="007B6C5D"/>
    <w:rsid w:val="007D0F93"/>
    <w:rsid w:val="007D1081"/>
    <w:rsid w:val="007D28F4"/>
    <w:rsid w:val="008017C2"/>
    <w:rsid w:val="00803EE6"/>
    <w:rsid w:val="0080473A"/>
    <w:rsid w:val="00811051"/>
    <w:rsid w:val="00822110"/>
    <w:rsid w:val="00822A1F"/>
    <w:rsid w:val="008419E7"/>
    <w:rsid w:val="00853A45"/>
    <w:rsid w:val="00866A32"/>
    <w:rsid w:val="0088581D"/>
    <w:rsid w:val="008A3CFB"/>
    <w:rsid w:val="008A77B5"/>
    <w:rsid w:val="008A7BC5"/>
    <w:rsid w:val="008B07EA"/>
    <w:rsid w:val="008B56DE"/>
    <w:rsid w:val="008D6ACF"/>
    <w:rsid w:val="008E5072"/>
    <w:rsid w:val="00915C2D"/>
    <w:rsid w:val="009409CA"/>
    <w:rsid w:val="0094221E"/>
    <w:rsid w:val="00946B58"/>
    <w:rsid w:val="00952BFF"/>
    <w:rsid w:val="00957936"/>
    <w:rsid w:val="0096542A"/>
    <w:rsid w:val="009808A5"/>
    <w:rsid w:val="00981629"/>
    <w:rsid w:val="00983700"/>
    <w:rsid w:val="00991B49"/>
    <w:rsid w:val="009A48DC"/>
    <w:rsid w:val="009B321D"/>
    <w:rsid w:val="009D4EAA"/>
    <w:rsid w:val="009E57B0"/>
    <w:rsid w:val="009F1372"/>
    <w:rsid w:val="009F3F27"/>
    <w:rsid w:val="00A05272"/>
    <w:rsid w:val="00A06FE1"/>
    <w:rsid w:val="00A14288"/>
    <w:rsid w:val="00A163B5"/>
    <w:rsid w:val="00A25DF0"/>
    <w:rsid w:val="00A83EBD"/>
    <w:rsid w:val="00A8419C"/>
    <w:rsid w:val="00A8751B"/>
    <w:rsid w:val="00A92A37"/>
    <w:rsid w:val="00A95233"/>
    <w:rsid w:val="00AA0EA8"/>
    <w:rsid w:val="00AA4A42"/>
    <w:rsid w:val="00AC4658"/>
    <w:rsid w:val="00AF2598"/>
    <w:rsid w:val="00B1148B"/>
    <w:rsid w:val="00B20C2A"/>
    <w:rsid w:val="00B326A6"/>
    <w:rsid w:val="00B40485"/>
    <w:rsid w:val="00B53623"/>
    <w:rsid w:val="00B72121"/>
    <w:rsid w:val="00B86AF2"/>
    <w:rsid w:val="00B92229"/>
    <w:rsid w:val="00BA16B4"/>
    <w:rsid w:val="00BA57C9"/>
    <w:rsid w:val="00BA58E4"/>
    <w:rsid w:val="00BB213A"/>
    <w:rsid w:val="00BB55F8"/>
    <w:rsid w:val="00BD2BC0"/>
    <w:rsid w:val="00BE2B8F"/>
    <w:rsid w:val="00BE7D13"/>
    <w:rsid w:val="00BF07F2"/>
    <w:rsid w:val="00C007FE"/>
    <w:rsid w:val="00C0366B"/>
    <w:rsid w:val="00C07EC3"/>
    <w:rsid w:val="00C13721"/>
    <w:rsid w:val="00C178BC"/>
    <w:rsid w:val="00C2157C"/>
    <w:rsid w:val="00C2281A"/>
    <w:rsid w:val="00C314E9"/>
    <w:rsid w:val="00C31955"/>
    <w:rsid w:val="00C42E36"/>
    <w:rsid w:val="00C44185"/>
    <w:rsid w:val="00C539DE"/>
    <w:rsid w:val="00C53CB9"/>
    <w:rsid w:val="00C54A2B"/>
    <w:rsid w:val="00C74D52"/>
    <w:rsid w:val="00CB47C0"/>
    <w:rsid w:val="00CB7ADD"/>
    <w:rsid w:val="00CD444C"/>
    <w:rsid w:val="00D00A88"/>
    <w:rsid w:val="00D01F9B"/>
    <w:rsid w:val="00D16074"/>
    <w:rsid w:val="00D727EC"/>
    <w:rsid w:val="00DB1595"/>
    <w:rsid w:val="00DB40C1"/>
    <w:rsid w:val="00DB5504"/>
    <w:rsid w:val="00DD3599"/>
    <w:rsid w:val="00DF5BDF"/>
    <w:rsid w:val="00DF6799"/>
    <w:rsid w:val="00E01BAB"/>
    <w:rsid w:val="00E14018"/>
    <w:rsid w:val="00E30988"/>
    <w:rsid w:val="00E311B8"/>
    <w:rsid w:val="00E3241A"/>
    <w:rsid w:val="00E325E0"/>
    <w:rsid w:val="00E41AE9"/>
    <w:rsid w:val="00E4655C"/>
    <w:rsid w:val="00E5283C"/>
    <w:rsid w:val="00E56E32"/>
    <w:rsid w:val="00E56FFB"/>
    <w:rsid w:val="00E60D01"/>
    <w:rsid w:val="00E6175E"/>
    <w:rsid w:val="00E62789"/>
    <w:rsid w:val="00E67451"/>
    <w:rsid w:val="00E81DE2"/>
    <w:rsid w:val="00E92530"/>
    <w:rsid w:val="00E94DF0"/>
    <w:rsid w:val="00EA6CBF"/>
    <w:rsid w:val="00EB6259"/>
    <w:rsid w:val="00EC09C6"/>
    <w:rsid w:val="00ED2494"/>
    <w:rsid w:val="00EE70B0"/>
    <w:rsid w:val="00EF08EC"/>
    <w:rsid w:val="00EF1FAE"/>
    <w:rsid w:val="00F00E06"/>
    <w:rsid w:val="00F03A7C"/>
    <w:rsid w:val="00F16C3E"/>
    <w:rsid w:val="00F212B9"/>
    <w:rsid w:val="00F273E8"/>
    <w:rsid w:val="00F438DC"/>
    <w:rsid w:val="00F461F0"/>
    <w:rsid w:val="00F47956"/>
    <w:rsid w:val="00F54AE3"/>
    <w:rsid w:val="00F67310"/>
    <w:rsid w:val="00F707C8"/>
    <w:rsid w:val="00FA314C"/>
    <w:rsid w:val="00FA5760"/>
    <w:rsid w:val="00FB1DEC"/>
    <w:rsid w:val="00FC3329"/>
    <w:rsid w:val="00FC561D"/>
    <w:rsid w:val="00FC68FE"/>
    <w:rsid w:val="00FD0FB0"/>
    <w:rsid w:val="00FD2C19"/>
    <w:rsid w:val="00FF4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A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58E4"/>
    <w:rPr>
      <w:b/>
      <w:bCs/>
    </w:rPr>
  </w:style>
  <w:style w:type="paragraph" w:styleId="a4">
    <w:name w:val="Normal (Web)"/>
    <w:basedOn w:val="a"/>
    <w:uiPriority w:val="99"/>
    <w:unhideWhenUsed/>
    <w:rsid w:val="00BA5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A58E4"/>
    <w:rPr>
      <w:i/>
      <w:iCs/>
    </w:rPr>
  </w:style>
  <w:style w:type="paragraph" w:customStyle="1" w:styleId="1">
    <w:name w:val="Текст1"/>
    <w:basedOn w:val="a"/>
    <w:rsid w:val="00F212B9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  <w:lang w:eastAsia="ru-RU"/>
    </w:rPr>
  </w:style>
  <w:style w:type="paragraph" w:styleId="a6">
    <w:name w:val="footnote text"/>
    <w:basedOn w:val="a"/>
    <w:link w:val="a7"/>
    <w:unhideWhenUsed/>
    <w:rsid w:val="002A53D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2A53DB"/>
    <w:rPr>
      <w:sz w:val="20"/>
      <w:szCs w:val="20"/>
    </w:rPr>
  </w:style>
  <w:style w:type="character" w:styleId="a8">
    <w:name w:val="footnote reference"/>
    <w:basedOn w:val="a0"/>
    <w:semiHidden/>
    <w:unhideWhenUsed/>
    <w:rsid w:val="002A53DB"/>
    <w:rPr>
      <w:vertAlign w:val="superscript"/>
    </w:rPr>
  </w:style>
  <w:style w:type="paragraph" w:customStyle="1" w:styleId="xl40">
    <w:name w:val="xl40"/>
    <w:basedOn w:val="a"/>
    <w:uiPriority w:val="99"/>
    <w:rsid w:val="000F3D35"/>
    <w:pPr>
      <w:spacing w:before="100" w:after="100" w:line="240" w:lineRule="auto"/>
      <w:jc w:val="both"/>
    </w:pPr>
    <w:rPr>
      <w:rFonts w:ascii="Courier New" w:eastAsia="Arial Unicode MS" w:hAnsi="Courier New" w:cs="Times New Roman"/>
      <w:sz w:val="16"/>
      <w:szCs w:val="20"/>
      <w:lang w:eastAsia="ru-RU"/>
    </w:rPr>
  </w:style>
  <w:style w:type="table" w:styleId="a9">
    <w:name w:val="Table Grid"/>
    <w:basedOn w:val="a1"/>
    <w:uiPriority w:val="59"/>
    <w:rsid w:val="001F2C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112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122CE"/>
  </w:style>
  <w:style w:type="paragraph" w:styleId="ac">
    <w:name w:val="footer"/>
    <w:basedOn w:val="a"/>
    <w:link w:val="ad"/>
    <w:uiPriority w:val="99"/>
    <w:unhideWhenUsed/>
    <w:rsid w:val="00112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122CE"/>
  </w:style>
  <w:style w:type="paragraph" w:styleId="ae">
    <w:name w:val="Balloon Text"/>
    <w:basedOn w:val="a"/>
    <w:link w:val="af"/>
    <w:uiPriority w:val="99"/>
    <w:semiHidden/>
    <w:unhideWhenUsed/>
    <w:rsid w:val="00811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110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58E4"/>
    <w:rPr>
      <w:b/>
      <w:bCs/>
    </w:rPr>
  </w:style>
  <w:style w:type="paragraph" w:styleId="a4">
    <w:name w:val="Normal (Web)"/>
    <w:basedOn w:val="a"/>
    <w:uiPriority w:val="99"/>
    <w:unhideWhenUsed/>
    <w:rsid w:val="00BA5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A58E4"/>
    <w:rPr>
      <w:i/>
      <w:iCs/>
    </w:rPr>
  </w:style>
  <w:style w:type="paragraph" w:customStyle="1" w:styleId="1">
    <w:name w:val="Текст1"/>
    <w:basedOn w:val="a"/>
    <w:rsid w:val="00F212B9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  <w:lang w:eastAsia="ru-RU"/>
    </w:rPr>
  </w:style>
  <w:style w:type="paragraph" w:styleId="a6">
    <w:name w:val="footnote text"/>
    <w:basedOn w:val="a"/>
    <w:link w:val="a7"/>
    <w:unhideWhenUsed/>
    <w:rsid w:val="002A53D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2A53DB"/>
    <w:rPr>
      <w:sz w:val="20"/>
      <w:szCs w:val="20"/>
    </w:rPr>
  </w:style>
  <w:style w:type="character" w:styleId="a8">
    <w:name w:val="footnote reference"/>
    <w:basedOn w:val="a0"/>
    <w:semiHidden/>
    <w:unhideWhenUsed/>
    <w:rsid w:val="002A53DB"/>
    <w:rPr>
      <w:vertAlign w:val="superscript"/>
    </w:rPr>
  </w:style>
  <w:style w:type="paragraph" w:customStyle="1" w:styleId="xl40">
    <w:name w:val="xl40"/>
    <w:basedOn w:val="a"/>
    <w:uiPriority w:val="99"/>
    <w:rsid w:val="000F3D35"/>
    <w:pPr>
      <w:spacing w:before="100" w:after="100" w:line="240" w:lineRule="auto"/>
      <w:jc w:val="both"/>
    </w:pPr>
    <w:rPr>
      <w:rFonts w:ascii="Courier New" w:eastAsia="Arial Unicode MS" w:hAnsi="Courier New" w:cs="Times New Roman"/>
      <w:sz w:val="16"/>
      <w:szCs w:val="20"/>
      <w:lang w:eastAsia="ru-RU"/>
    </w:rPr>
  </w:style>
  <w:style w:type="table" w:styleId="a9">
    <w:name w:val="Table Grid"/>
    <w:basedOn w:val="a1"/>
    <w:uiPriority w:val="59"/>
    <w:rsid w:val="001F2C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112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122CE"/>
  </w:style>
  <w:style w:type="paragraph" w:styleId="ac">
    <w:name w:val="footer"/>
    <w:basedOn w:val="a"/>
    <w:link w:val="ad"/>
    <w:uiPriority w:val="99"/>
    <w:unhideWhenUsed/>
    <w:rsid w:val="00112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122CE"/>
  </w:style>
  <w:style w:type="paragraph" w:styleId="ae">
    <w:name w:val="Balloon Text"/>
    <w:basedOn w:val="a"/>
    <w:link w:val="af"/>
    <w:uiPriority w:val="99"/>
    <w:semiHidden/>
    <w:unhideWhenUsed/>
    <w:rsid w:val="00811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110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73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29900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1097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5AF151-0E59-41D9-97D8-165108A73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666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Миронова Алина Александровна</dc:creator>
  <cp:lastModifiedBy>Люляк Александра Сергеевна</cp:lastModifiedBy>
  <cp:revision>5</cp:revision>
  <cp:lastPrinted>2022-03-22T07:17:00Z</cp:lastPrinted>
  <dcterms:created xsi:type="dcterms:W3CDTF">2022-03-22T08:34:00Z</dcterms:created>
  <dcterms:modified xsi:type="dcterms:W3CDTF">2022-03-31T14:15:00Z</dcterms:modified>
</cp:coreProperties>
</file>